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66A" w:rsidRDefault="0062166A" w:rsidP="00F967A5">
      <w:pPr>
        <w:tabs>
          <w:tab w:val="left" w:pos="284"/>
        </w:tabs>
        <w:spacing w:line="520" w:lineRule="exact"/>
        <w:jc w:val="center"/>
        <w:rPr>
          <w:rFonts w:ascii="Times New Roman" w:eastAsia="方正小标宋简体" w:hAnsi="Times New Roman"/>
          <w:color w:val="333333"/>
          <w:kern w:val="0"/>
          <w:sz w:val="40"/>
          <w:szCs w:val="40"/>
        </w:rPr>
      </w:pPr>
    </w:p>
    <w:p w:rsidR="00140AB0" w:rsidRPr="0003010A" w:rsidRDefault="00140AB0" w:rsidP="00140AB0">
      <w:pPr>
        <w:spacing w:line="520" w:lineRule="exact"/>
        <w:jc w:val="left"/>
        <w:rPr>
          <w:rFonts w:ascii="Times New Roman" w:eastAsia="楷体_GB2312" w:hAnsi="Times New Roman"/>
          <w:sz w:val="30"/>
          <w:szCs w:val="30"/>
        </w:rPr>
      </w:pPr>
      <w:bookmarkStart w:id="0" w:name="_GoBack"/>
      <w:bookmarkEnd w:id="0"/>
      <w:r w:rsidRPr="0003010A">
        <w:rPr>
          <w:rFonts w:ascii="Times New Roman" w:eastAsia="楷体_GB2312" w:hAnsi="Times New Roman"/>
          <w:sz w:val="30"/>
          <w:szCs w:val="30"/>
        </w:rPr>
        <w:t>附件</w:t>
      </w:r>
      <w:r>
        <w:rPr>
          <w:rFonts w:ascii="Times New Roman" w:eastAsia="楷体_GB2312" w:hAnsi="Times New Roman" w:hint="eastAsia"/>
          <w:sz w:val="30"/>
          <w:szCs w:val="30"/>
        </w:rPr>
        <w:t>1</w:t>
      </w:r>
    </w:p>
    <w:p w:rsidR="00140AB0" w:rsidRPr="0003010A" w:rsidRDefault="00140AB0" w:rsidP="00140AB0">
      <w:pPr>
        <w:spacing w:line="320" w:lineRule="exact"/>
        <w:jc w:val="center"/>
        <w:rPr>
          <w:rFonts w:ascii="Times New Roman" w:eastAsia="黑体" w:hAnsi="Times New Roman"/>
          <w:sz w:val="30"/>
          <w:szCs w:val="30"/>
        </w:rPr>
      </w:pPr>
      <w:r w:rsidRPr="0003010A">
        <w:rPr>
          <w:rFonts w:ascii="Times New Roman" w:eastAsia="黑体" w:hAnsi="Times New Roman"/>
          <w:sz w:val="30"/>
          <w:szCs w:val="30"/>
        </w:rPr>
        <w:t>“</w:t>
      </w:r>
      <w:r w:rsidRPr="0003010A">
        <w:rPr>
          <w:rFonts w:ascii="Times New Roman" w:eastAsia="黑体" w:hAnsi="Times New Roman"/>
          <w:sz w:val="30"/>
          <w:szCs w:val="30"/>
        </w:rPr>
        <w:t>暖冬行动</w:t>
      </w:r>
      <w:r w:rsidRPr="0003010A">
        <w:rPr>
          <w:rFonts w:ascii="Times New Roman" w:eastAsia="黑体" w:hAnsi="Times New Roman"/>
          <w:sz w:val="30"/>
          <w:szCs w:val="30"/>
        </w:rPr>
        <w:t>”</w:t>
      </w:r>
      <w:r>
        <w:rPr>
          <w:rFonts w:ascii="Times New Roman" w:eastAsia="黑体" w:hAnsi="Times New Roman" w:hint="eastAsia"/>
          <w:sz w:val="30"/>
          <w:szCs w:val="30"/>
        </w:rPr>
        <w:t>招募信息</w:t>
      </w:r>
      <w:r w:rsidRPr="0003010A">
        <w:rPr>
          <w:rFonts w:ascii="Times New Roman" w:eastAsia="黑体" w:hAnsi="Times New Roman"/>
          <w:sz w:val="30"/>
          <w:szCs w:val="30"/>
        </w:rPr>
        <w:t>统计表</w:t>
      </w:r>
    </w:p>
    <w:p w:rsidR="00140AB0" w:rsidRPr="0003010A" w:rsidRDefault="00140AB0" w:rsidP="00140AB0">
      <w:pPr>
        <w:spacing w:line="320" w:lineRule="exact"/>
        <w:rPr>
          <w:rFonts w:ascii="Times New Roman" w:hAnsi="Times New Roman"/>
        </w:rPr>
      </w:pPr>
      <w:r w:rsidRPr="0003010A">
        <w:rPr>
          <w:rFonts w:ascii="Times New Roman" w:eastAsia="黑体" w:hAnsi="Times New Roman"/>
          <w:sz w:val="30"/>
          <w:szCs w:val="30"/>
        </w:rPr>
        <w:t>省份：</w:t>
      </w:r>
    </w:p>
    <w:tbl>
      <w:tblPr>
        <w:tblStyle w:val="a6"/>
        <w:tblW w:w="13183" w:type="dxa"/>
        <w:tblLook w:val="04A0"/>
      </w:tblPr>
      <w:tblGrid>
        <w:gridCol w:w="770"/>
        <w:gridCol w:w="1047"/>
        <w:gridCol w:w="1835"/>
        <w:gridCol w:w="1985"/>
        <w:gridCol w:w="1559"/>
        <w:gridCol w:w="1559"/>
        <w:gridCol w:w="1418"/>
        <w:gridCol w:w="1984"/>
        <w:gridCol w:w="1026"/>
      </w:tblGrid>
      <w:tr w:rsidR="00140AB0" w:rsidRPr="0003010A" w:rsidTr="00E15190">
        <w:trPr>
          <w:trHeight w:val="533"/>
        </w:trPr>
        <w:tc>
          <w:tcPr>
            <w:tcW w:w="770" w:type="dxa"/>
            <w:vAlign w:val="center"/>
          </w:tcPr>
          <w:p w:rsidR="00140AB0" w:rsidRPr="0003010A" w:rsidRDefault="00140AB0" w:rsidP="00E15190">
            <w:pPr>
              <w:spacing w:line="320" w:lineRule="exact"/>
              <w:jc w:val="center"/>
              <w:rPr>
                <w:rFonts w:ascii="Times New Roman" w:eastAsia="华文中宋" w:hAnsi="Times New Roman"/>
                <w:b/>
                <w:sz w:val="24"/>
                <w:szCs w:val="24"/>
              </w:rPr>
            </w:pPr>
            <w:r w:rsidRPr="0003010A">
              <w:rPr>
                <w:rFonts w:ascii="Times New Roman" w:eastAsia="华文中宋" w:hAnsi="华文中宋"/>
                <w:b/>
                <w:sz w:val="24"/>
                <w:szCs w:val="24"/>
              </w:rPr>
              <w:t>序号</w:t>
            </w:r>
          </w:p>
        </w:tc>
        <w:tc>
          <w:tcPr>
            <w:tcW w:w="1047" w:type="dxa"/>
            <w:vAlign w:val="center"/>
          </w:tcPr>
          <w:p w:rsidR="00140AB0" w:rsidRPr="0003010A" w:rsidRDefault="00140AB0" w:rsidP="00E15190">
            <w:pPr>
              <w:spacing w:line="320" w:lineRule="exact"/>
              <w:jc w:val="center"/>
              <w:rPr>
                <w:rFonts w:ascii="Times New Roman" w:eastAsia="华文中宋" w:hAnsi="Times New Roman"/>
                <w:b/>
                <w:sz w:val="24"/>
                <w:szCs w:val="24"/>
              </w:rPr>
            </w:pPr>
            <w:r w:rsidRPr="0003010A">
              <w:rPr>
                <w:rFonts w:ascii="Times New Roman" w:eastAsia="华文中宋" w:hAnsi="华文中宋"/>
                <w:b/>
                <w:sz w:val="24"/>
                <w:szCs w:val="24"/>
              </w:rPr>
              <w:t>城市</w:t>
            </w:r>
          </w:p>
        </w:tc>
        <w:tc>
          <w:tcPr>
            <w:tcW w:w="1835" w:type="dxa"/>
            <w:vAlign w:val="center"/>
          </w:tcPr>
          <w:p w:rsidR="00140AB0" w:rsidRPr="0003010A" w:rsidRDefault="00140AB0" w:rsidP="00E15190">
            <w:pPr>
              <w:spacing w:line="320" w:lineRule="exact"/>
              <w:jc w:val="center"/>
              <w:rPr>
                <w:rFonts w:ascii="Times New Roman" w:eastAsia="华文中宋" w:hAnsi="Times New Roman"/>
                <w:b/>
                <w:sz w:val="24"/>
                <w:szCs w:val="24"/>
              </w:rPr>
            </w:pPr>
            <w:r>
              <w:rPr>
                <w:rFonts w:ascii="Times New Roman" w:eastAsia="华文中宋" w:hAnsi="华文中宋" w:hint="eastAsia"/>
                <w:b/>
                <w:sz w:val="24"/>
                <w:szCs w:val="24"/>
              </w:rPr>
              <w:t>服务单位</w:t>
            </w:r>
          </w:p>
        </w:tc>
        <w:tc>
          <w:tcPr>
            <w:tcW w:w="1985" w:type="dxa"/>
            <w:vAlign w:val="center"/>
          </w:tcPr>
          <w:p w:rsidR="00140AB0" w:rsidRPr="0003010A" w:rsidRDefault="00140AB0" w:rsidP="00E15190">
            <w:pPr>
              <w:spacing w:line="320" w:lineRule="exact"/>
              <w:jc w:val="center"/>
              <w:rPr>
                <w:rFonts w:ascii="Times New Roman" w:eastAsia="华文中宋" w:hAnsi="Times New Roman"/>
                <w:b/>
                <w:sz w:val="24"/>
                <w:szCs w:val="24"/>
              </w:rPr>
            </w:pPr>
            <w:r>
              <w:rPr>
                <w:rFonts w:ascii="Times New Roman" w:eastAsia="华文中宋" w:hAnsi="华文中宋" w:hint="eastAsia"/>
                <w:b/>
                <w:sz w:val="24"/>
                <w:szCs w:val="24"/>
              </w:rPr>
              <w:t>岗位描述</w:t>
            </w:r>
          </w:p>
        </w:tc>
        <w:tc>
          <w:tcPr>
            <w:tcW w:w="1559" w:type="dxa"/>
            <w:vAlign w:val="center"/>
          </w:tcPr>
          <w:p w:rsidR="00140AB0" w:rsidRPr="0003010A" w:rsidRDefault="00140AB0" w:rsidP="00E15190">
            <w:pPr>
              <w:spacing w:line="320" w:lineRule="exact"/>
              <w:jc w:val="center"/>
              <w:rPr>
                <w:rFonts w:ascii="Times New Roman" w:eastAsia="华文中宋" w:hAnsi="Times New Roman"/>
                <w:b/>
                <w:sz w:val="24"/>
                <w:szCs w:val="24"/>
              </w:rPr>
            </w:pPr>
            <w:r>
              <w:rPr>
                <w:rFonts w:ascii="Times New Roman" w:eastAsia="华文中宋" w:hAnsi="华文中宋" w:hint="eastAsia"/>
                <w:b/>
                <w:sz w:val="24"/>
                <w:szCs w:val="24"/>
              </w:rPr>
              <w:t>招募人数</w:t>
            </w:r>
          </w:p>
        </w:tc>
        <w:tc>
          <w:tcPr>
            <w:tcW w:w="1559" w:type="dxa"/>
            <w:vAlign w:val="center"/>
          </w:tcPr>
          <w:p w:rsidR="00140AB0" w:rsidRPr="0003010A" w:rsidRDefault="00140AB0" w:rsidP="00E15190">
            <w:pPr>
              <w:spacing w:line="320" w:lineRule="exact"/>
              <w:jc w:val="center"/>
              <w:rPr>
                <w:rFonts w:ascii="Times New Roman" w:eastAsia="华文中宋" w:hAnsi="Times New Roman"/>
                <w:b/>
                <w:sz w:val="24"/>
                <w:szCs w:val="24"/>
              </w:rPr>
            </w:pPr>
            <w:r>
              <w:rPr>
                <w:rFonts w:ascii="Times New Roman" w:eastAsia="华文中宋" w:hAnsi="华文中宋" w:hint="eastAsia"/>
                <w:b/>
                <w:sz w:val="24"/>
                <w:szCs w:val="24"/>
              </w:rPr>
              <w:t>招募要求</w:t>
            </w:r>
          </w:p>
        </w:tc>
        <w:tc>
          <w:tcPr>
            <w:tcW w:w="1418" w:type="dxa"/>
            <w:vAlign w:val="center"/>
          </w:tcPr>
          <w:p w:rsidR="00140AB0" w:rsidRPr="0003010A" w:rsidRDefault="00140AB0" w:rsidP="00E15190">
            <w:pPr>
              <w:spacing w:line="320" w:lineRule="exact"/>
              <w:jc w:val="center"/>
              <w:rPr>
                <w:rFonts w:ascii="Times New Roman" w:eastAsia="华文中宋" w:hAnsi="Times New Roman"/>
                <w:b/>
                <w:sz w:val="24"/>
                <w:szCs w:val="24"/>
              </w:rPr>
            </w:pPr>
            <w:r>
              <w:rPr>
                <w:rFonts w:ascii="Times New Roman" w:eastAsia="华文中宋" w:hAnsi="华文中宋" w:hint="eastAsia"/>
                <w:b/>
                <w:sz w:val="24"/>
                <w:szCs w:val="24"/>
              </w:rPr>
              <w:t>服务时间</w:t>
            </w:r>
          </w:p>
        </w:tc>
        <w:tc>
          <w:tcPr>
            <w:tcW w:w="1984" w:type="dxa"/>
            <w:vAlign w:val="center"/>
          </w:tcPr>
          <w:p w:rsidR="00140AB0" w:rsidRPr="0003010A" w:rsidRDefault="00140AB0" w:rsidP="00E15190">
            <w:pPr>
              <w:spacing w:line="320" w:lineRule="exact"/>
              <w:jc w:val="center"/>
              <w:rPr>
                <w:rFonts w:ascii="Times New Roman" w:eastAsia="华文中宋" w:hAnsi="Times New Roman"/>
                <w:b/>
                <w:sz w:val="24"/>
                <w:szCs w:val="24"/>
              </w:rPr>
            </w:pPr>
            <w:r>
              <w:rPr>
                <w:rFonts w:ascii="Times New Roman" w:eastAsia="华文中宋" w:hAnsi="华文中宋" w:hint="eastAsia"/>
                <w:b/>
                <w:sz w:val="24"/>
                <w:szCs w:val="24"/>
              </w:rPr>
              <w:t>报名方式</w:t>
            </w:r>
          </w:p>
        </w:tc>
        <w:tc>
          <w:tcPr>
            <w:tcW w:w="1026" w:type="dxa"/>
            <w:vAlign w:val="center"/>
          </w:tcPr>
          <w:p w:rsidR="00140AB0" w:rsidRPr="0003010A" w:rsidRDefault="00140AB0" w:rsidP="00E15190">
            <w:pPr>
              <w:spacing w:line="320" w:lineRule="exact"/>
              <w:jc w:val="center"/>
              <w:rPr>
                <w:rFonts w:ascii="Times New Roman" w:eastAsia="华文中宋" w:hAnsi="Times New Roman"/>
                <w:b/>
                <w:sz w:val="24"/>
                <w:szCs w:val="24"/>
              </w:rPr>
            </w:pPr>
            <w:r>
              <w:rPr>
                <w:rFonts w:ascii="Times New Roman" w:eastAsia="华文中宋" w:hAnsi="华文中宋" w:hint="eastAsia"/>
                <w:b/>
                <w:sz w:val="24"/>
                <w:szCs w:val="24"/>
              </w:rPr>
              <w:t>备注</w:t>
            </w:r>
          </w:p>
        </w:tc>
      </w:tr>
      <w:tr w:rsidR="00140AB0" w:rsidRPr="0003010A" w:rsidTr="00E15190">
        <w:trPr>
          <w:trHeight w:val="370"/>
        </w:trPr>
        <w:tc>
          <w:tcPr>
            <w:tcW w:w="770" w:type="dxa"/>
            <w:vAlign w:val="center"/>
          </w:tcPr>
          <w:p w:rsidR="00140AB0" w:rsidRPr="0003010A" w:rsidRDefault="00140AB0" w:rsidP="00E15190">
            <w:pPr>
              <w:spacing w:line="320" w:lineRule="exact"/>
              <w:jc w:val="center"/>
              <w:rPr>
                <w:rFonts w:ascii="Times New Roman" w:eastAsiaTheme="minorEastAsia" w:hAnsi="Times New Roman"/>
                <w:sz w:val="24"/>
                <w:szCs w:val="24"/>
              </w:rPr>
            </w:pPr>
          </w:p>
        </w:tc>
        <w:tc>
          <w:tcPr>
            <w:tcW w:w="1047" w:type="dxa"/>
            <w:vAlign w:val="center"/>
          </w:tcPr>
          <w:p w:rsidR="00140AB0" w:rsidRPr="0003010A" w:rsidRDefault="00140AB0" w:rsidP="00E15190">
            <w:pPr>
              <w:spacing w:line="320" w:lineRule="exact"/>
              <w:jc w:val="center"/>
              <w:rPr>
                <w:rFonts w:ascii="Times New Roman" w:eastAsiaTheme="minorEastAsia" w:hAnsi="Times New Roman"/>
                <w:sz w:val="24"/>
                <w:szCs w:val="24"/>
              </w:rPr>
            </w:pPr>
          </w:p>
        </w:tc>
        <w:tc>
          <w:tcPr>
            <w:tcW w:w="1835" w:type="dxa"/>
            <w:vAlign w:val="center"/>
          </w:tcPr>
          <w:p w:rsidR="00140AB0" w:rsidRPr="0003010A" w:rsidRDefault="00140AB0" w:rsidP="00E15190">
            <w:pPr>
              <w:spacing w:line="320" w:lineRule="exact"/>
              <w:jc w:val="center"/>
              <w:rPr>
                <w:rFonts w:ascii="Times New Roman" w:eastAsiaTheme="minorEastAsia" w:hAnsi="Times New Roman"/>
                <w:sz w:val="24"/>
                <w:szCs w:val="24"/>
              </w:rPr>
            </w:pPr>
          </w:p>
        </w:tc>
        <w:tc>
          <w:tcPr>
            <w:tcW w:w="1985" w:type="dxa"/>
          </w:tcPr>
          <w:p w:rsidR="00140AB0" w:rsidRPr="0003010A" w:rsidRDefault="00140AB0" w:rsidP="00E15190">
            <w:pPr>
              <w:spacing w:line="320" w:lineRule="exact"/>
              <w:rPr>
                <w:rFonts w:ascii="Times New Roman" w:eastAsiaTheme="minorEastAsia" w:hAnsi="Times New Roman"/>
                <w:sz w:val="24"/>
                <w:szCs w:val="24"/>
              </w:rPr>
            </w:pPr>
          </w:p>
        </w:tc>
        <w:tc>
          <w:tcPr>
            <w:tcW w:w="1559" w:type="dxa"/>
          </w:tcPr>
          <w:p w:rsidR="00140AB0" w:rsidRPr="0003010A" w:rsidRDefault="00140AB0" w:rsidP="00E15190">
            <w:pPr>
              <w:spacing w:line="320" w:lineRule="exact"/>
              <w:rPr>
                <w:rFonts w:ascii="Times New Roman" w:eastAsiaTheme="minorEastAsia" w:hAnsi="Times New Roman"/>
                <w:sz w:val="24"/>
                <w:szCs w:val="24"/>
              </w:rPr>
            </w:pPr>
          </w:p>
        </w:tc>
        <w:tc>
          <w:tcPr>
            <w:tcW w:w="1559" w:type="dxa"/>
          </w:tcPr>
          <w:p w:rsidR="00140AB0" w:rsidRPr="0003010A" w:rsidRDefault="00140AB0" w:rsidP="00E15190">
            <w:pPr>
              <w:spacing w:line="320" w:lineRule="exact"/>
              <w:rPr>
                <w:rFonts w:ascii="Times New Roman" w:eastAsiaTheme="minorEastAsia" w:hAnsi="Times New Roman"/>
                <w:sz w:val="24"/>
                <w:szCs w:val="24"/>
              </w:rPr>
            </w:pPr>
          </w:p>
        </w:tc>
        <w:tc>
          <w:tcPr>
            <w:tcW w:w="1418" w:type="dxa"/>
          </w:tcPr>
          <w:p w:rsidR="00140AB0" w:rsidRPr="0003010A" w:rsidRDefault="00140AB0" w:rsidP="00E15190">
            <w:pPr>
              <w:spacing w:line="320" w:lineRule="exact"/>
              <w:rPr>
                <w:rFonts w:ascii="Times New Roman" w:eastAsiaTheme="minorEastAsia" w:hAnsi="Times New Roman"/>
                <w:sz w:val="24"/>
                <w:szCs w:val="24"/>
              </w:rPr>
            </w:pPr>
          </w:p>
        </w:tc>
        <w:tc>
          <w:tcPr>
            <w:tcW w:w="1984" w:type="dxa"/>
          </w:tcPr>
          <w:p w:rsidR="00140AB0" w:rsidRPr="0003010A" w:rsidRDefault="00140AB0" w:rsidP="00E15190">
            <w:pPr>
              <w:spacing w:line="320" w:lineRule="exact"/>
              <w:rPr>
                <w:rFonts w:ascii="Times New Roman" w:eastAsiaTheme="minorEastAsia" w:hAnsi="Times New Roman"/>
                <w:sz w:val="24"/>
                <w:szCs w:val="24"/>
              </w:rPr>
            </w:pPr>
          </w:p>
        </w:tc>
        <w:tc>
          <w:tcPr>
            <w:tcW w:w="1026" w:type="dxa"/>
          </w:tcPr>
          <w:p w:rsidR="00140AB0" w:rsidRPr="0003010A" w:rsidRDefault="00140AB0" w:rsidP="00E15190">
            <w:pPr>
              <w:spacing w:line="320" w:lineRule="exact"/>
              <w:rPr>
                <w:rFonts w:ascii="Times New Roman" w:eastAsiaTheme="minorEastAsia" w:hAnsi="Times New Roman"/>
                <w:sz w:val="24"/>
                <w:szCs w:val="24"/>
              </w:rPr>
            </w:pPr>
          </w:p>
        </w:tc>
      </w:tr>
      <w:tr w:rsidR="00140AB0" w:rsidRPr="0003010A" w:rsidTr="00E15190">
        <w:trPr>
          <w:trHeight w:val="370"/>
        </w:trPr>
        <w:tc>
          <w:tcPr>
            <w:tcW w:w="770" w:type="dxa"/>
            <w:vAlign w:val="center"/>
          </w:tcPr>
          <w:p w:rsidR="00140AB0" w:rsidRPr="0003010A" w:rsidRDefault="00140AB0" w:rsidP="00E15190">
            <w:pPr>
              <w:spacing w:line="320" w:lineRule="exact"/>
              <w:jc w:val="center"/>
              <w:rPr>
                <w:rFonts w:ascii="Times New Roman" w:eastAsiaTheme="minorEastAsia" w:hAnsi="Times New Roman"/>
                <w:sz w:val="24"/>
                <w:szCs w:val="24"/>
              </w:rPr>
            </w:pPr>
          </w:p>
        </w:tc>
        <w:tc>
          <w:tcPr>
            <w:tcW w:w="1047" w:type="dxa"/>
            <w:vAlign w:val="center"/>
          </w:tcPr>
          <w:p w:rsidR="00140AB0" w:rsidRPr="0003010A" w:rsidRDefault="00140AB0" w:rsidP="00E15190">
            <w:pPr>
              <w:spacing w:line="320" w:lineRule="exact"/>
              <w:jc w:val="center"/>
              <w:rPr>
                <w:rFonts w:ascii="Times New Roman" w:eastAsiaTheme="minorEastAsia" w:hAnsi="Times New Roman"/>
                <w:sz w:val="24"/>
                <w:szCs w:val="24"/>
              </w:rPr>
            </w:pPr>
          </w:p>
        </w:tc>
        <w:tc>
          <w:tcPr>
            <w:tcW w:w="1835" w:type="dxa"/>
            <w:vAlign w:val="center"/>
          </w:tcPr>
          <w:p w:rsidR="00140AB0" w:rsidRPr="0003010A" w:rsidRDefault="00140AB0" w:rsidP="00E15190">
            <w:pPr>
              <w:spacing w:line="320" w:lineRule="exact"/>
              <w:jc w:val="center"/>
              <w:rPr>
                <w:rFonts w:ascii="Times New Roman" w:eastAsiaTheme="minorEastAsia" w:hAnsi="Times New Roman"/>
                <w:sz w:val="24"/>
                <w:szCs w:val="24"/>
              </w:rPr>
            </w:pPr>
          </w:p>
        </w:tc>
        <w:tc>
          <w:tcPr>
            <w:tcW w:w="1985" w:type="dxa"/>
          </w:tcPr>
          <w:p w:rsidR="00140AB0" w:rsidRPr="0003010A" w:rsidRDefault="00140AB0" w:rsidP="00E15190">
            <w:pPr>
              <w:spacing w:line="320" w:lineRule="exact"/>
              <w:rPr>
                <w:rFonts w:ascii="Times New Roman" w:eastAsiaTheme="minorEastAsia" w:hAnsi="Times New Roman"/>
                <w:sz w:val="24"/>
                <w:szCs w:val="24"/>
              </w:rPr>
            </w:pPr>
          </w:p>
        </w:tc>
        <w:tc>
          <w:tcPr>
            <w:tcW w:w="1559" w:type="dxa"/>
          </w:tcPr>
          <w:p w:rsidR="00140AB0" w:rsidRPr="0003010A" w:rsidRDefault="00140AB0" w:rsidP="00E15190">
            <w:pPr>
              <w:spacing w:line="320" w:lineRule="exact"/>
              <w:rPr>
                <w:rFonts w:ascii="Times New Roman" w:eastAsiaTheme="minorEastAsia" w:hAnsi="Times New Roman"/>
                <w:sz w:val="24"/>
                <w:szCs w:val="24"/>
              </w:rPr>
            </w:pPr>
          </w:p>
        </w:tc>
        <w:tc>
          <w:tcPr>
            <w:tcW w:w="1559" w:type="dxa"/>
          </w:tcPr>
          <w:p w:rsidR="00140AB0" w:rsidRPr="0003010A" w:rsidRDefault="00140AB0" w:rsidP="00E15190">
            <w:pPr>
              <w:spacing w:line="320" w:lineRule="exact"/>
              <w:rPr>
                <w:rFonts w:ascii="Times New Roman" w:eastAsiaTheme="minorEastAsia" w:hAnsi="Times New Roman"/>
                <w:sz w:val="24"/>
                <w:szCs w:val="24"/>
              </w:rPr>
            </w:pPr>
          </w:p>
        </w:tc>
        <w:tc>
          <w:tcPr>
            <w:tcW w:w="1418" w:type="dxa"/>
          </w:tcPr>
          <w:p w:rsidR="00140AB0" w:rsidRPr="0003010A" w:rsidRDefault="00140AB0" w:rsidP="00E15190">
            <w:pPr>
              <w:spacing w:line="320" w:lineRule="exact"/>
              <w:rPr>
                <w:rFonts w:ascii="Times New Roman" w:eastAsiaTheme="minorEastAsia" w:hAnsi="Times New Roman"/>
                <w:sz w:val="24"/>
                <w:szCs w:val="24"/>
              </w:rPr>
            </w:pPr>
          </w:p>
        </w:tc>
        <w:tc>
          <w:tcPr>
            <w:tcW w:w="1984" w:type="dxa"/>
          </w:tcPr>
          <w:p w:rsidR="00140AB0" w:rsidRPr="0003010A" w:rsidRDefault="00140AB0" w:rsidP="00E15190">
            <w:pPr>
              <w:spacing w:line="320" w:lineRule="exact"/>
              <w:rPr>
                <w:rFonts w:ascii="Times New Roman" w:eastAsiaTheme="minorEastAsia" w:hAnsi="Times New Roman"/>
                <w:sz w:val="24"/>
                <w:szCs w:val="24"/>
              </w:rPr>
            </w:pPr>
          </w:p>
        </w:tc>
        <w:tc>
          <w:tcPr>
            <w:tcW w:w="1026" w:type="dxa"/>
          </w:tcPr>
          <w:p w:rsidR="00140AB0" w:rsidRPr="0003010A" w:rsidRDefault="00140AB0" w:rsidP="00E15190">
            <w:pPr>
              <w:spacing w:line="320" w:lineRule="exact"/>
              <w:rPr>
                <w:rFonts w:ascii="Times New Roman" w:eastAsiaTheme="minorEastAsia" w:hAnsi="Times New Roman"/>
                <w:sz w:val="24"/>
                <w:szCs w:val="24"/>
              </w:rPr>
            </w:pPr>
          </w:p>
        </w:tc>
      </w:tr>
      <w:tr w:rsidR="00140AB0" w:rsidRPr="0003010A" w:rsidTr="00E15190">
        <w:trPr>
          <w:trHeight w:val="370"/>
        </w:trPr>
        <w:tc>
          <w:tcPr>
            <w:tcW w:w="770" w:type="dxa"/>
            <w:vAlign w:val="center"/>
          </w:tcPr>
          <w:p w:rsidR="00140AB0" w:rsidRPr="0003010A" w:rsidRDefault="00140AB0" w:rsidP="00E15190">
            <w:pPr>
              <w:spacing w:line="320" w:lineRule="exact"/>
              <w:jc w:val="center"/>
              <w:rPr>
                <w:rFonts w:ascii="Times New Roman" w:eastAsiaTheme="minorEastAsia" w:hAnsi="Times New Roman"/>
                <w:sz w:val="24"/>
                <w:szCs w:val="24"/>
              </w:rPr>
            </w:pPr>
          </w:p>
        </w:tc>
        <w:tc>
          <w:tcPr>
            <w:tcW w:w="1047" w:type="dxa"/>
            <w:vAlign w:val="center"/>
          </w:tcPr>
          <w:p w:rsidR="00140AB0" w:rsidRPr="0003010A" w:rsidRDefault="00140AB0" w:rsidP="00E15190">
            <w:pPr>
              <w:spacing w:line="320" w:lineRule="exact"/>
              <w:jc w:val="center"/>
              <w:rPr>
                <w:rFonts w:ascii="Times New Roman" w:eastAsiaTheme="minorEastAsia" w:hAnsi="Times New Roman"/>
                <w:sz w:val="24"/>
                <w:szCs w:val="24"/>
              </w:rPr>
            </w:pPr>
          </w:p>
        </w:tc>
        <w:tc>
          <w:tcPr>
            <w:tcW w:w="1835" w:type="dxa"/>
            <w:vAlign w:val="center"/>
          </w:tcPr>
          <w:p w:rsidR="00140AB0" w:rsidRPr="0003010A" w:rsidRDefault="00140AB0" w:rsidP="00E15190">
            <w:pPr>
              <w:spacing w:line="320" w:lineRule="exact"/>
              <w:jc w:val="center"/>
              <w:rPr>
                <w:rFonts w:ascii="Times New Roman" w:eastAsiaTheme="minorEastAsia" w:hAnsi="Times New Roman"/>
                <w:sz w:val="24"/>
                <w:szCs w:val="24"/>
              </w:rPr>
            </w:pPr>
          </w:p>
        </w:tc>
        <w:tc>
          <w:tcPr>
            <w:tcW w:w="1985" w:type="dxa"/>
          </w:tcPr>
          <w:p w:rsidR="00140AB0" w:rsidRPr="0003010A" w:rsidRDefault="00140AB0" w:rsidP="00E15190">
            <w:pPr>
              <w:spacing w:line="320" w:lineRule="exact"/>
              <w:rPr>
                <w:rFonts w:ascii="Times New Roman" w:eastAsiaTheme="minorEastAsia" w:hAnsi="Times New Roman"/>
                <w:sz w:val="24"/>
                <w:szCs w:val="24"/>
              </w:rPr>
            </w:pPr>
          </w:p>
        </w:tc>
        <w:tc>
          <w:tcPr>
            <w:tcW w:w="1559" w:type="dxa"/>
          </w:tcPr>
          <w:p w:rsidR="00140AB0" w:rsidRPr="0003010A" w:rsidRDefault="00140AB0" w:rsidP="00E15190">
            <w:pPr>
              <w:spacing w:line="320" w:lineRule="exact"/>
              <w:rPr>
                <w:rFonts w:ascii="Times New Roman" w:eastAsiaTheme="minorEastAsia" w:hAnsi="Times New Roman"/>
                <w:sz w:val="24"/>
                <w:szCs w:val="24"/>
              </w:rPr>
            </w:pPr>
          </w:p>
        </w:tc>
        <w:tc>
          <w:tcPr>
            <w:tcW w:w="1559" w:type="dxa"/>
          </w:tcPr>
          <w:p w:rsidR="00140AB0" w:rsidRPr="0003010A" w:rsidRDefault="00140AB0" w:rsidP="00E15190">
            <w:pPr>
              <w:spacing w:line="320" w:lineRule="exact"/>
              <w:rPr>
                <w:rFonts w:ascii="Times New Roman" w:eastAsiaTheme="minorEastAsia" w:hAnsi="Times New Roman"/>
                <w:sz w:val="24"/>
                <w:szCs w:val="24"/>
              </w:rPr>
            </w:pPr>
          </w:p>
        </w:tc>
        <w:tc>
          <w:tcPr>
            <w:tcW w:w="1418" w:type="dxa"/>
          </w:tcPr>
          <w:p w:rsidR="00140AB0" w:rsidRPr="0003010A" w:rsidRDefault="00140AB0" w:rsidP="00E15190">
            <w:pPr>
              <w:spacing w:line="320" w:lineRule="exact"/>
              <w:rPr>
                <w:rFonts w:ascii="Times New Roman" w:eastAsiaTheme="minorEastAsia" w:hAnsi="Times New Roman"/>
                <w:sz w:val="24"/>
                <w:szCs w:val="24"/>
              </w:rPr>
            </w:pPr>
          </w:p>
        </w:tc>
        <w:tc>
          <w:tcPr>
            <w:tcW w:w="1984" w:type="dxa"/>
          </w:tcPr>
          <w:p w:rsidR="00140AB0" w:rsidRPr="0003010A" w:rsidRDefault="00140AB0" w:rsidP="00E15190">
            <w:pPr>
              <w:spacing w:line="320" w:lineRule="exact"/>
              <w:rPr>
                <w:rFonts w:ascii="Times New Roman" w:eastAsiaTheme="minorEastAsia" w:hAnsi="Times New Roman"/>
                <w:sz w:val="24"/>
                <w:szCs w:val="24"/>
              </w:rPr>
            </w:pPr>
          </w:p>
        </w:tc>
        <w:tc>
          <w:tcPr>
            <w:tcW w:w="1026" w:type="dxa"/>
          </w:tcPr>
          <w:p w:rsidR="00140AB0" w:rsidRPr="0003010A" w:rsidRDefault="00140AB0" w:rsidP="00E15190">
            <w:pPr>
              <w:spacing w:line="320" w:lineRule="exact"/>
              <w:rPr>
                <w:rFonts w:ascii="Times New Roman" w:eastAsiaTheme="minorEastAsia" w:hAnsi="Times New Roman"/>
                <w:sz w:val="24"/>
                <w:szCs w:val="24"/>
              </w:rPr>
            </w:pPr>
          </w:p>
        </w:tc>
      </w:tr>
      <w:tr w:rsidR="00140AB0" w:rsidRPr="0003010A" w:rsidTr="00E15190">
        <w:trPr>
          <w:trHeight w:val="370"/>
        </w:trPr>
        <w:tc>
          <w:tcPr>
            <w:tcW w:w="770" w:type="dxa"/>
            <w:vAlign w:val="center"/>
          </w:tcPr>
          <w:p w:rsidR="00140AB0" w:rsidRPr="0003010A" w:rsidRDefault="00140AB0" w:rsidP="00E15190">
            <w:pPr>
              <w:spacing w:line="320" w:lineRule="exact"/>
              <w:jc w:val="center"/>
              <w:rPr>
                <w:rFonts w:ascii="Times New Roman" w:eastAsiaTheme="minorEastAsia" w:hAnsi="Times New Roman"/>
                <w:sz w:val="24"/>
                <w:szCs w:val="24"/>
              </w:rPr>
            </w:pPr>
          </w:p>
        </w:tc>
        <w:tc>
          <w:tcPr>
            <w:tcW w:w="1047" w:type="dxa"/>
            <w:vAlign w:val="center"/>
          </w:tcPr>
          <w:p w:rsidR="00140AB0" w:rsidRPr="0003010A" w:rsidRDefault="00140AB0" w:rsidP="00E15190">
            <w:pPr>
              <w:spacing w:line="320" w:lineRule="exact"/>
              <w:jc w:val="center"/>
              <w:rPr>
                <w:rFonts w:ascii="Times New Roman" w:eastAsiaTheme="minorEastAsia" w:hAnsi="Times New Roman"/>
                <w:sz w:val="24"/>
                <w:szCs w:val="24"/>
              </w:rPr>
            </w:pPr>
          </w:p>
        </w:tc>
        <w:tc>
          <w:tcPr>
            <w:tcW w:w="1835" w:type="dxa"/>
            <w:vAlign w:val="center"/>
          </w:tcPr>
          <w:p w:rsidR="00140AB0" w:rsidRPr="0003010A" w:rsidRDefault="00140AB0" w:rsidP="00E15190">
            <w:pPr>
              <w:spacing w:line="320" w:lineRule="exact"/>
              <w:jc w:val="center"/>
              <w:rPr>
                <w:rFonts w:ascii="Times New Roman" w:eastAsiaTheme="minorEastAsia" w:hAnsi="Times New Roman"/>
                <w:sz w:val="24"/>
                <w:szCs w:val="24"/>
              </w:rPr>
            </w:pPr>
          </w:p>
        </w:tc>
        <w:tc>
          <w:tcPr>
            <w:tcW w:w="1985" w:type="dxa"/>
          </w:tcPr>
          <w:p w:rsidR="00140AB0" w:rsidRPr="0003010A" w:rsidRDefault="00140AB0" w:rsidP="00E15190">
            <w:pPr>
              <w:spacing w:line="320" w:lineRule="exact"/>
              <w:rPr>
                <w:rFonts w:ascii="Times New Roman" w:eastAsiaTheme="minorEastAsia" w:hAnsi="Times New Roman"/>
                <w:sz w:val="24"/>
                <w:szCs w:val="24"/>
              </w:rPr>
            </w:pPr>
          </w:p>
        </w:tc>
        <w:tc>
          <w:tcPr>
            <w:tcW w:w="1559" w:type="dxa"/>
          </w:tcPr>
          <w:p w:rsidR="00140AB0" w:rsidRPr="0003010A" w:rsidRDefault="00140AB0" w:rsidP="00E15190">
            <w:pPr>
              <w:spacing w:line="320" w:lineRule="exact"/>
              <w:rPr>
                <w:rFonts w:ascii="Times New Roman" w:eastAsiaTheme="minorEastAsia" w:hAnsi="Times New Roman"/>
                <w:sz w:val="24"/>
                <w:szCs w:val="24"/>
              </w:rPr>
            </w:pPr>
          </w:p>
        </w:tc>
        <w:tc>
          <w:tcPr>
            <w:tcW w:w="1559" w:type="dxa"/>
          </w:tcPr>
          <w:p w:rsidR="00140AB0" w:rsidRPr="0003010A" w:rsidRDefault="00140AB0" w:rsidP="00E15190">
            <w:pPr>
              <w:spacing w:line="320" w:lineRule="exact"/>
              <w:rPr>
                <w:rFonts w:ascii="Times New Roman" w:eastAsiaTheme="minorEastAsia" w:hAnsi="Times New Roman"/>
                <w:sz w:val="24"/>
                <w:szCs w:val="24"/>
              </w:rPr>
            </w:pPr>
          </w:p>
        </w:tc>
        <w:tc>
          <w:tcPr>
            <w:tcW w:w="1418" w:type="dxa"/>
          </w:tcPr>
          <w:p w:rsidR="00140AB0" w:rsidRPr="0003010A" w:rsidRDefault="00140AB0" w:rsidP="00E15190">
            <w:pPr>
              <w:spacing w:line="320" w:lineRule="exact"/>
              <w:rPr>
                <w:rFonts w:ascii="Times New Roman" w:eastAsiaTheme="minorEastAsia" w:hAnsi="Times New Roman"/>
                <w:sz w:val="24"/>
                <w:szCs w:val="24"/>
              </w:rPr>
            </w:pPr>
          </w:p>
        </w:tc>
        <w:tc>
          <w:tcPr>
            <w:tcW w:w="1984" w:type="dxa"/>
          </w:tcPr>
          <w:p w:rsidR="00140AB0" w:rsidRPr="0003010A" w:rsidRDefault="00140AB0" w:rsidP="00E15190">
            <w:pPr>
              <w:spacing w:line="320" w:lineRule="exact"/>
              <w:rPr>
                <w:rFonts w:ascii="Times New Roman" w:eastAsiaTheme="minorEastAsia" w:hAnsi="Times New Roman"/>
                <w:sz w:val="24"/>
                <w:szCs w:val="24"/>
              </w:rPr>
            </w:pPr>
          </w:p>
        </w:tc>
        <w:tc>
          <w:tcPr>
            <w:tcW w:w="1026" w:type="dxa"/>
          </w:tcPr>
          <w:p w:rsidR="00140AB0" w:rsidRPr="0003010A" w:rsidRDefault="00140AB0" w:rsidP="00E15190">
            <w:pPr>
              <w:spacing w:line="320" w:lineRule="exact"/>
              <w:rPr>
                <w:rFonts w:ascii="Times New Roman" w:eastAsiaTheme="minorEastAsia" w:hAnsi="Times New Roman"/>
                <w:sz w:val="24"/>
                <w:szCs w:val="24"/>
              </w:rPr>
            </w:pPr>
          </w:p>
        </w:tc>
      </w:tr>
      <w:tr w:rsidR="00140AB0" w:rsidRPr="0003010A" w:rsidTr="00E15190">
        <w:trPr>
          <w:trHeight w:val="370"/>
        </w:trPr>
        <w:tc>
          <w:tcPr>
            <w:tcW w:w="770" w:type="dxa"/>
            <w:vAlign w:val="center"/>
          </w:tcPr>
          <w:p w:rsidR="00140AB0" w:rsidRPr="0003010A" w:rsidRDefault="00140AB0" w:rsidP="00E15190">
            <w:pPr>
              <w:spacing w:line="320" w:lineRule="exact"/>
              <w:jc w:val="center"/>
              <w:rPr>
                <w:rFonts w:ascii="Times New Roman" w:eastAsiaTheme="minorEastAsia" w:hAnsi="Times New Roman"/>
                <w:sz w:val="24"/>
                <w:szCs w:val="24"/>
              </w:rPr>
            </w:pPr>
          </w:p>
        </w:tc>
        <w:tc>
          <w:tcPr>
            <w:tcW w:w="1047" w:type="dxa"/>
            <w:vAlign w:val="center"/>
          </w:tcPr>
          <w:p w:rsidR="00140AB0" w:rsidRPr="0003010A" w:rsidRDefault="00140AB0" w:rsidP="00E15190">
            <w:pPr>
              <w:spacing w:line="320" w:lineRule="exact"/>
              <w:jc w:val="center"/>
              <w:rPr>
                <w:rFonts w:ascii="Times New Roman" w:eastAsiaTheme="minorEastAsia" w:hAnsi="Times New Roman"/>
                <w:sz w:val="24"/>
                <w:szCs w:val="24"/>
              </w:rPr>
            </w:pPr>
          </w:p>
        </w:tc>
        <w:tc>
          <w:tcPr>
            <w:tcW w:w="1835" w:type="dxa"/>
            <w:vAlign w:val="center"/>
          </w:tcPr>
          <w:p w:rsidR="00140AB0" w:rsidRPr="0003010A" w:rsidRDefault="00140AB0" w:rsidP="00E15190">
            <w:pPr>
              <w:spacing w:line="320" w:lineRule="exact"/>
              <w:jc w:val="center"/>
              <w:rPr>
                <w:rFonts w:ascii="Times New Roman" w:eastAsiaTheme="minorEastAsia" w:hAnsi="Times New Roman"/>
                <w:sz w:val="24"/>
                <w:szCs w:val="24"/>
              </w:rPr>
            </w:pPr>
          </w:p>
        </w:tc>
        <w:tc>
          <w:tcPr>
            <w:tcW w:w="1985" w:type="dxa"/>
          </w:tcPr>
          <w:p w:rsidR="00140AB0" w:rsidRPr="0003010A" w:rsidRDefault="00140AB0" w:rsidP="00E15190">
            <w:pPr>
              <w:spacing w:line="320" w:lineRule="exact"/>
              <w:rPr>
                <w:rFonts w:ascii="Times New Roman" w:eastAsiaTheme="minorEastAsia" w:hAnsi="Times New Roman"/>
                <w:sz w:val="24"/>
                <w:szCs w:val="24"/>
              </w:rPr>
            </w:pPr>
          </w:p>
        </w:tc>
        <w:tc>
          <w:tcPr>
            <w:tcW w:w="1559" w:type="dxa"/>
          </w:tcPr>
          <w:p w:rsidR="00140AB0" w:rsidRPr="0003010A" w:rsidRDefault="00140AB0" w:rsidP="00E15190">
            <w:pPr>
              <w:spacing w:line="320" w:lineRule="exact"/>
              <w:rPr>
                <w:rFonts w:ascii="Times New Roman" w:eastAsiaTheme="minorEastAsia" w:hAnsi="Times New Roman"/>
                <w:sz w:val="24"/>
                <w:szCs w:val="24"/>
              </w:rPr>
            </w:pPr>
          </w:p>
        </w:tc>
        <w:tc>
          <w:tcPr>
            <w:tcW w:w="1559" w:type="dxa"/>
          </w:tcPr>
          <w:p w:rsidR="00140AB0" w:rsidRPr="0003010A" w:rsidRDefault="00140AB0" w:rsidP="00E15190">
            <w:pPr>
              <w:spacing w:line="320" w:lineRule="exact"/>
              <w:rPr>
                <w:rFonts w:ascii="Times New Roman" w:eastAsiaTheme="minorEastAsia" w:hAnsi="Times New Roman"/>
                <w:sz w:val="24"/>
                <w:szCs w:val="24"/>
              </w:rPr>
            </w:pPr>
          </w:p>
        </w:tc>
        <w:tc>
          <w:tcPr>
            <w:tcW w:w="1418" w:type="dxa"/>
          </w:tcPr>
          <w:p w:rsidR="00140AB0" w:rsidRPr="0003010A" w:rsidRDefault="00140AB0" w:rsidP="00E15190">
            <w:pPr>
              <w:spacing w:line="320" w:lineRule="exact"/>
              <w:rPr>
                <w:rFonts w:ascii="Times New Roman" w:eastAsiaTheme="minorEastAsia" w:hAnsi="Times New Roman"/>
                <w:sz w:val="24"/>
                <w:szCs w:val="24"/>
              </w:rPr>
            </w:pPr>
          </w:p>
        </w:tc>
        <w:tc>
          <w:tcPr>
            <w:tcW w:w="1984" w:type="dxa"/>
          </w:tcPr>
          <w:p w:rsidR="00140AB0" w:rsidRPr="0003010A" w:rsidRDefault="00140AB0" w:rsidP="00E15190">
            <w:pPr>
              <w:spacing w:line="320" w:lineRule="exact"/>
              <w:rPr>
                <w:rFonts w:ascii="Times New Roman" w:eastAsiaTheme="minorEastAsia" w:hAnsi="Times New Roman"/>
                <w:sz w:val="24"/>
                <w:szCs w:val="24"/>
              </w:rPr>
            </w:pPr>
          </w:p>
        </w:tc>
        <w:tc>
          <w:tcPr>
            <w:tcW w:w="1026" w:type="dxa"/>
          </w:tcPr>
          <w:p w:rsidR="00140AB0" w:rsidRPr="0003010A" w:rsidRDefault="00140AB0" w:rsidP="00E15190">
            <w:pPr>
              <w:spacing w:line="320" w:lineRule="exact"/>
              <w:rPr>
                <w:rFonts w:ascii="Times New Roman" w:eastAsiaTheme="minorEastAsia" w:hAnsi="Times New Roman"/>
                <w:sz w:val="24"/>
                <w:szCs w:val="24"/>
              </w:rPr>
            </w:pPr>
          </w:p>
        </w:tc>
      </w:tr>
      <w:tr w:rsidR="00140AB0" w:rsidRPr="0003010A" w:rsidTr="00E15190">
        <w:trPr>
          <w:trHeight w:val="370"/>
        </w:trPr>
        <w:tc>
          <w:tcPr>
            <w:tcW w:w="770" w:type="dxa"/>
            <w:vAlign w:val="center"/>
          </w:tcPr>
          <w:p w:rsidR="00140AB0" w:rsidRPr="0003010A" w:rsidRDefault="00140AB0" w:rsidP="00E15190">
            <w:pPr>
              <w:spacing w:line="320" w:lineRule="exact"/>
              <w:jc w:val="center"/>
              <w:rPr>
                <w:rFonts w:ascii="Times New Roman" w:eastAsiaTheme="minorEastAsia" w:hAnsi="Times New Roman"/>
                <w:sz w:val="24"/>
                <w:szCs w:val="24"/>
              </w:rPr>
            </w:pPr>
          </w:p>
        </w:tc>
        <w:tc>
          <w:tcPr>
            <w:tcW w:w="1047" w:type="dxa"/>
            <w:vAlign w:val="center"/>
          </w:tcPr>
          <w:p w:rsidR="00140AB0" w:rsidRPr="0003010A" w:rsidRDefault="00140AB0" w:rsidP="00E15190">
            <w:pPr>
              <w:spacing w:line="320" w:lineRule="exact"/>
              <w:jc w:val="center"/>
              <w:rPr>
                <w:rFonts w:ascii="Times New Roman" w:eastAsiaTheme="minorEastAsia" w:hAnsi="Times New Roman"/>
                <w:sz w:val="24"/>
                <w:szCs w:val="24"/>
              </w:rPr>
            </w:pPr>
          </w:p>
        </w:tc>
        <w:tc>
          <w:tcPr>
            <w:tcW w:w="1835" w:type="dxa"/>
            <w:vAlign w:val="center"/>
          </w:tcPr>
          <w:p w:rsidR="00140AB0" w:rsidRPr="0003010A" w:rsidRDefault="00140AB0" w:rsidP="00E15190">
            <w:pPr>
              <w:spacing w:line="320" w:lineRule="exact"/>
              <w:jc w:val="center"/>
              <w:rPr>
                <w:rFonts w:ascii="Times New Roman" w:eastAsiaTheme="minorEastAsia" w:hAnsi="Times New Roman"/>
                <w:sz w:val="24"/>
                <w:szCs w:val="24"/>
              </w:rPr>
            </w:pPr>
          </w:p>
        </w:tc>
        <w:tc>
          <w:tcPr>
            <w:tcW w:w="1985" w:type="dxa"/>
          </w:tcPr>
          <w:p w:rsidR="00140AB0" w:rsidRPr="0003010A" w:rsidRDefault="00140AB0" w:rsidP="00E15190">
            <w:pPr>
              <w:spacing w:line="320" w:lineRule="exact"/>
              <w:rPr>
                <w:rFonts w:ascii="Times New Roman" w:eastAsiaTheme="minorEastAsia" w:hAnsi="Times New Roman"/>
                <w:sz w:val="24"/>
                <w:szCs w:val="24"/>
              </w:rPr>
            </w:pPr>
          </w:p>
        </w:tc>
        <w:tc>
          <w:tcPr>
            <w:tcW w:w="1559" w:type="dxa"/>
          </w:tcPr>
          <w:p w:rsidR="00140AB0" w:rsidRPr="0003010A" w:rsidRDefault="00140AB0" w:rsidP="00E15190">
            <w:pPr>
              <w:spacing w:line="320" w:lineRule="exact"/>
              <w:rPr>
                <w:rFonts w:ascii="Times New Roman" w:eastAsiaTheme="minorEastAsia" w:hAnsi="Times New Roman"/>
                <w:sz w:val="24"/>
                <w:szCs w:val="24"/>
              </w:rPr>
            </w:pPr>
          </w:p>
        </w:tc>
        <w:tc>
          <w:tcPr>
            <w:tcW w:w="1559" w:type="dxa"/>
          </w:tcPr>
          <w:p w:rsidR="00140AB0" w:rsidRPr="0003010A" w:rsidRDefault="00140AB0" w:rsidP="00E15190">
            <w:pPr>
              <w:spacing w:line="320" w:lineRule="exact"/>
              <w:rPr>
                <w:rFonts w:ascii="Times New Roman" w:eastAsiaTheme="minorEastAsia" w:hAnsi="Times New Roman"/>
                <w:sz w:val="24"/>
                <w:szCs w:val="24"/>
              </w:rPr>
            </w:pPr>
          </w:p>
        </w:tc>
        <w:tc>
          <w:tcPr>
            <w:tcW w:w="1418" w:type="dxa"/>
          </w:tcPr>
          <w:p w:rsidR="00140AB0" w:rsidRPr="0003010A" w:rsidRDefault="00140AB0" w:rsidP="00E15190">
            <w:pPr>
              <w:spacing w:line="320" w:lineRule="exact"/>
              <w:rPr>
                <w:rFonts w:ascii="Times New Roman" w:eastAsiaTheme="minorEastAsia" w:hAnsi="Times New Roman"/>
                <w:sz w:val="24"/>
                <w:szCs w:val="24"/>
              </w:rPr>
            </w:pPr>
          </w:p>
        </w:tc>
        <w:tc>
          <w:tcPr>
            <w:tcW w:w="1984" w:type="dxa"/>
          </w:tcPr>
          <w:p w:rsidR="00140AB0" w:rsidRPr="0003010A" w:rsidRDefault="00140AB0" w:rsidP="00E15190">
            <w:pPr>
              <w:spacing w:line="320" w:lineRule="exact"/>
              <w:rPr>
                <w:rFonts w:ascii="Times New Roman" w:eastAsiaTheme="minorEastAsia" w:hAnsi="Times New Roman"/>
                <w:sz w:val="24"/>
                <w:szCs w:val="24"/>
              </w:rPr>
            </w:pPr>
          </w:p>
        </w:tc>
        <w:tc>
          <w:tcPr>
            <w:tcW w:w="1026" w:type="dxa"/>
          </w:tcPr>
          <w:p w:rsidR="00140AB0" w:rsidRPr="0003010A" w:rsidRDefault="00140AB0" w:rsidP="00E15190">
            <w:pPr>
              <w:spacing w:line="320" w:lineRule="exact"/>
              <w:rPr>
                <w:rFonts w:ascii="Times New Roman" w:eastAsiaTheme="minorEastAsia" w:hAnsi="Times New Roman"/>
                <w:sz w:val="24"/>
                <w:szCs w:val="24"/>
              </w:rPr>
            </w:pPr>
          </w:p>
        </w:tc>
      </w:tr>
      <w:tr w:rsidR="00140AB0" w:rsidRPr="0003010A" w:rsidTr="00E15190">
        <w:trPr>
          <w:trHeight w:val="370"/>
        </w:trPr>
        <w:tc>
          <w:tcPr>
            <w:tcW w:w="770" w:type="dxa"/>
            <w:vAlign w:val="center"/>
          </w:tcPr>
          <w:p w:rsidR="00140AB0" w:rsidRPr="0003010A" w:rsidRDefault="00140AB0" w:rsidP="00E15190">
            <w:pPr>
              <w:spacing w:line="320" w:lineRule="exact"/>
              <w:jc w:val="center"/>
              <w:rPr>
                <w:rFonts w:ascii="Times New Roman" w:eastAsiaTheme="minorEastAsia" w:hAnsi="Times New Roman"/>
                <w:sz w:val="24"/>
                <w:szCs w:val="24"/>
              </w:rPr>
            </w:pPr>
          </w:p>
        </w:tc>
        <w:tc>
          <w:tcPr>
            <w:tcW w:w="1047" w:type="dxa"/>
            <w:vAlign w:val="center"/>
          </w:tcPr>
          <w:p w:rsidR="00140AB0" w:rsidRPr="0003010A" w:rsidRDefault="00140AB0" w:rsidP="00E15190">
            <w:pPr>
              <w:spacing w:line="320" w:lineRule="exact"/>
              <w:jc w:val="center"/>
              <w:rPr>
                <w:rFonts w:ascii="Times New Roman" w:eastAsiaTheme="minorEastAsia" w:hAnsi="Times New Roman"/>
                <w:sz w:val="24"/>
                <w:szCs w:val="24"/>
              </w:rPr>
            </w:pPr>
          </w:p>
        </w:tc>
        <w:tc>
          <w:tcPr>
            <w:tcW w:w="1835" w:type="dxa"/>
            <w:vAlign w:val="center"/>
          </w:tcPr>
          <w:p w:rsidR="00140AB0" w:rsidRPr="0003010A" w:rsidRDefault="00140AB0" w:rsidP="00E15190">
            <w:pPr>
              <w:spacing w:line="320" w:lineRule="exact"/>
              <w:jc w:val="center"/>
              <w:rPr>
                <w:rFonts w:ascii="Times New Roman" w:eastAsiaTheme="minorEastAsia" w:hAnsi="Times New Roman"/>
                <w:sz w:val="24"/>
                <w:szCs w:val="24"/>
              </w:rPr>
            </w:pPr>
          </w:p>
        </w:tc>
        <w:tc>
          <w:tcPr>
            <w:tcW w:w="1985" w:type="dxa"/>
          </w:tcPr>
          <w:p w:rsidR="00140AB0" w:rsidRPr="0003010A" w:rsidRDefault="00140AB0" w:rsidP="00E15190">
            <w:pPr>
              <w:spacing w:line="320" w:lineRule="exact"/>
              <w:rPr>
                <w:rFonts w:ascii="Times New Roman" w:eastAsiaTheme="minorEastAsia" w:hAnsi="Times New Roman"/>
                <w:sz w:val="24"/>
                <w:szCs w:val="24"/>
              </w:rPr>
            </w:pPr>
          </w:p>
        </w:tc>
        <w:tc>
          <w:tcPr>
            <w:tcW w:w="1559" w:type="dxa"/>
          </w:tcPr>
          <w:p w:rsidR="00140AB0" w:rsidRPr="0003010A" w:rsidRDefault="00140AB0" w:rsidP="00E15190">
            <w:pPr>
              <w:spacing w:line="320" w:lineRule="exact"/>
              <w:rPr>
                <w:rFonts w:ascii="Times New Roman" w:eastAsiaTheme="minorEastAsia" w:hAnsi="Times New Roman"/>
                <w:sz w:val="24"/>
                <w:szCs w:val="24"/>
              </w:rPr>
            </w:pPr>
          </w:p>
        </w:tc>
        <w:tc>
          <w:tcPr>
            <w:tcW w:w="1559" w:type="dxa"/>
          </w:tcPr>
          <w:p w:rsidR="00140AB0" w:rsidRPr="0003010A" w:rsidRDefault="00140AB0" w:rsidP="00E15190">
            <w:pPr>
              <w:spacing w:line="320" w:lineRule="exact"/>
              <w:rPr>
                <w:rFonts w:ascii="Times New Roman" w:eastAsiaTheme="minorEastAsia" w:hAnsi="Times New Roman"/>
                <w:sz w:val="24"/>
                <w:szCs w:val="24"/>
              </w:rPr>
            </w:pPr>
          </w:p>
        </w:tc>
        <w:tc>
          <w:tcPr>
            <w:tcW w:w="1418" w:type="dxa"/>
          </w:tcPr>
          <w:p w:rsidR="00140AB0" w:rsidRPr="0003010A" w:rsidRDefault="00140AB0" w:rsidP="00E15190">
            <w:pPr>
              <w:spacing w:line="320" w:lineRule="exact"/>
              <w:rPr>
                <w:rFonts w:ascii="Times New Roman" w:eastAsiaTheme="minorEastAsia" w:hAnsi="Times New Roman"/>
                <w:sz w:val="24"/>
                <w:szCs w:val="24"/>
              </w:rPr>
            </w:pPr>
          </w:p>
        </w:tc>
        <w:tc>
          <w:tcPr>
            <w:tcW w:w="1984" w:type="dxa"/>
          </w:tcPr>
          <w:p w:rsidR="00140AB0" w:rsidRPr="0003010A" w:rsidRDefault="00140AB0" w:rsidP="00E15190">
            <w:pPr>
              <w:spacing w:line="320" w:lineRule="exact"/>
              <w:rPr>
                <w:rFonts w:ascii="Times New Roman" w:eastAsiaTheme="minorEastAsia" w:hAnsi="Times New Roman"/>
                <w:sz w:val="24"/>
                <w:szCs w:val="24"/>
              </w:rPr>
            </w:pPr>
          </w:p>
        </w:tc>
        <w:tc>
          <w:tcPr>
            <w:tcW w:w="1026" w:type="dxa"/>
          </w:tcPr>
          <w:p w:rsidR="00140AB0" w:rsidRPr="0003010A" w:rsidRDefault="00140AB0" w:rsidP="00E15190">
            <w:pPr>
              <w:spacing w:line="320" w:lineRule="exact"/>
              <w:rPr>
                <w:rFonts w:ascii="Times New Roman" w:eastAsiaTheme="minorEastAsia" w:hAnsi="Times New Roman"/>
                <w:sz w:val="24"/>
                <w:szCs w:val="24"/>
              </w:rPr>
            </w:pPr>
          </w:p>
        </w:tc>
      </w:tr>
      <w:tr w:rsidR="00140AB0" w:rsidRPr="0003010A" w:rsidTr="00E15190">
        <w:trPr>
          <w:trHeight w:val="370"/>
        </w:trPr>
        <w:tc>
          <w:tcPr>
            <w:tcW w:w="770" w:type="dxa"/>
            <w:vAlign w:val="center"/>
          </w:tcPr>
          <w:p w:rsidR="00140AB0" w:rsidRPr="0003010A" w:rsidRDefault="00140AB0" w:rsidP="00E15190">
            <w:pPr>
              <w:spacing w:line="320" w:lineRule="exact"/>
              <w:jc w:val="center"/>
              <w:rPr>
                <w:rFonts w:ascii="Times New Roman" w:eastAsiaTheme="minorEastAsia" w:hAnsi="Times New Roman"/>
                <w:sz w:val="24"/>
                <w:szCs w:val="24"/>
              </w:rPr>
            </w:pPr>
          </w:p>
        </w:tc>
        <w:tc>
          <w:tcPr>
            <w:tcW w:w="1047" w:type="dxa"/>
            <w:vAlign w:val="center"/>
          </w:tcPr>
          <w:p w:rsidR="00140AB0" w:rsidRPr="0003010A" w:rsidRDefault="00140AB0" w:rsidP="00E15190">
            <w:pPr>
              <w:spacing w:line="320" w:lineRule="exact"/>
              <w:jc w:val="center"/>
              <w:rPr>
                <w:rFonts w:ascii="Times New Roman" w:eastAsiaTheme="minorEastAsia" w:hAnsi="Times New Roman"/>
                <w:sz w:val="24"/>
                <w:szCs w:val="24"/>
              </w:rPr>
            </w:pPr>
          </w:p>
        </w:tc>
        <w:tc>
          <w:tcPr>
            <w:tcW w:w="1835" w:type="dxa"/>
            <w:vAlign w:val="center"/>
          </w:tcPr>
          <w:p w:rsidR="00140AB0" w:rsidRPr="0003010A" w:rsidRDefault="00140AB0" w:rsidP="00E15190">
            <w:pPr>
              <w:spacing w:line="320" w:lineRule="exact"/>
              <w:jc w:val="center"/>
              <w:rPr>
                <w:rFonts w:ascii="Times New Roman" w:eastAsiaTheme="minorEastAsia" w:hAnsiTheme="minorEastAsia"/>
                <w:sz w:val="24"/>
                <w:szCs w:val="24"/>
              </w:rPr>
            </w:pPr>
          </w:p>
        </w:tc>
        <w:tc>
          <w:tcPr>
            <w:tcW w:w="1985" w:type="dxa"/>
          </w:tcPr>
          <w:p w:rsidR="00140AB0" w:rsidRPr="0003010A" w:rsidRDefault="00140AB0" w:rsidP="00E15190">
            <w:pPr>
              <w:spacing w:line="320" w:lineRule="exact"/>
              <w:rPr>
                <w:rFonts w:ascii="Times New Roman" w:eastAsiaTheme="minorEastAsia" w:hAnsi="Times New Roman"/>
                <w:sz w:val="24"/>
                <w:szCs w:val="24"/>
              </w:rPr>
            </w:pPr>
          </w:p>
        </w:tc>
        <w:tc>
          <w:tcPr>
            <w:tcW w:w="1559" w:type="dxa"/>
          </w:tcPr>
          <w:p w:rsidR="00140AB0" w:rsidRPr="0003010A" w:rsidRDefault="00140AB0" w:rsidP="00E15190">
            <w:pPr>
              <w:spacing w:line="320" w:lineRule="exact"/>
              <w:rPr>
                <w:rFonts w:ascii="Times New Roman" w:eastAsiaTheme="minorEastAsia" w:hAnsi="Times New Roman"/>
                <w:sz w:val="24"/>
                <w:szCs w:val="24"/>
              </w:rPr>
            </w:pPr>
          </w:p>
        </w:tc>
        <w:tc>
          <w:tcPr>
            <w:tcW w:w="1559" w:type="dxa"/>
          </w:tcPr>
          <w:p w:rsidR="00140AB0" w:rsidRPr="0003010A" w:rsidRDefault="00140AB0" w:rsidP="00E15190">
            <w:pPr>
              <w:spacing w:line="320" w:lineRule="exact"/>
              <w:rPr>
                <w:rFonts w:ascii="Times New Roman" w:eastAsiaTheme="minorEastAsia" w:hAnsi="Times New Roman"/>
                <w:sz w:val="24"/>
                <w:szCs w:val="24"/>
              </w:rPr>
            </w:pPr>
          </w:p>
        </w:tc>
        <w:tc>
          <w:tcPr>
            <w:tcW w:w="1418" w:type="dxa"/>
          </w:tcPr>
          <w:p w:rsidR="00140AB0" w:rsidRPr="0003010A" w:rsidRDefault="00140AB0" w:rsidP="00E15190">
            <w:pPr>
              <w:spacing w:line="320" w:lineRule="exact"/>
              <w:rPr>
                <w:rFonts w:ascii="Times New Roman" w:eastAsiaTheme="minorEastAsia" w:hAnsi="Times New Roman"/>
                <w:sz w:val="24"/>
                <w:szCs w:val="24"/>
              </w:rPr>
            </w:pPr>
          </w:p>
        </w:tc>
        <w:tc>
          <w:tcPr>
            <w:tcW w:w="1984" w:type="dxa"/>
          </w:tcPr>
          <w:p w:rsidR="00140AB0" w:rsidRPr="0003010A" w:rsidRDefault="00140AB0" w:rsidP="00E15190">
            <w:pPr>
              <w:spacing w:line="320" w:lineRule="exact"/>
              <w:rPr>
                <w:rFonts w:ascii="Times New Roman" w:eastAsiaTheme="minorEastAsia" w:hAnsi="Times New Roman"/>
                <w:sz w:val="24"/>
                <w:szCs w:val="24"/>
              </w:rPr>
            </w:pPr>
          </w:p>
        </w:tc>
        <w:tc>
          <w:tcPr>
            <w:tcW w:w="1026" w:type="dxa"/>
          </w:tcPr>
          <w:p w:rsidR="00140AB0" w:rsidRPr="0003010A" w:rsidRDefault="00140AB0" w:rsidP="00E15190">
            <w:pPr>
              <w:spacing w:line="320" w:lineRule="exact"/>
              <w:rPr>
                <w:rFonts w:ascii="Times New Roman" w:eastAsiaTheme="minorEastAsia" w:hAnsi="Times New Roman"/>
                <w:sz w:val="24"/>
                <w:szCs w:val="24"/>
              </w:rPr>
            </w:pPr>
          </w:p>
        </w:tc>
      </w:tr>
      <w:tr w:rsidR="00140AB0" w:rsidRPr="0003010A" w:rsidTr="00E15190">
        <w:trPr>
          <w:trHeight w:val="370"/>
        </w:trPr>
        <w:tc>
          <w:tcPr>
            <w:tcW w:w="770" w:type="dxa"/>
            <w:vAlign w:val="center"/>
          </w:tcPr>
          <w:p w:rsidR="00140AB0" w:rsidRPr="0003010A" w:rsidRDefault="00140AB0" w:rsidP="00E15190">
            <w:pPr>
              <w:spacing w:line="320" w:lineRule="exact"/>
              <w:jc w:val="center"/>
              <w:rPr>
                <w:rFonts w:ascii="Times New Roman" w:eastAsiaTheme="minorEastAsia" w:hAnsi="Times New Roman"/>
                <w:sz w:val="24"/>
                <w:szCs w:val="24"/>
              </w:rPr>
            </w:pPr>
          </w:p>
        </w:tc>
        <w:tc>
          <w:tcPr>
            <w:tcW w:w="1047" w:type="dxa"/>
            <w:vAlign w:val="center"/>
          </w:tcPr>
          <w:p w:rsidR="00140AB0" w:rsidRPr="0003010A" w:rsidRDefault="00140AB0" w:rsidP="00E15190">
            <w:pPr>
              <w:spacing w:line="320" w:lineRule="exact"/>
              <w:jc w:val="center"/>
              <w:rPr>
                <w:rFonts w:ascii="Times New Roman" w:eastAsiaTheme="minorEastAsia" w:hAnsi="Times New Roman"/>
                <w:sz w:val="24"/>
                <w:szCs w:val="24"/>
              </w:rPr>
            </w:pPr>
          </w:p>
        </w:tc>
        <w:tc>
          <w:tcPr>
            <w:tcW w:w="1835" w:type="dxa"/>
            <w:vAlign w:val="center"/>
          </w:tcPr>
          <w:p w:rsidR="00140AB0" w:rsidRPr="0003010A" w:rsidRDefault="00140AB0" w:rsidP="00E15190">
            <w:pPr>
              <w:spacing w:line="320" w:lineRule="exact"/>
              <w:jc w:val="center"/>
              <w:rPr>
                <w:rFonts w:ascii="Times New Roman" w:eastAsiaTheme="minorEastAsia" w:hAnsiTheme="minorEastAsia"/>
                <w:sz w:val="24"/>
                <w:szCs w:val="24"/>
              </w:rPr>
            </w:pPr>
          </w:p>
        </w:tc>
        <w:tc>
          <w:tcPr>
            <w:tcW w:w="1985" w:type="dxa"/>
          </w:tcPr>
          <w:p w:rsidR="00140AB0" w:rsidRPr="0003010A" w:rsidRDefault="00140AB0" w:rsidP="00E15190">
            <w:pPr>
              <w:spacing w:line="320" w:lineRule="exact"/>
              <w:rPr>
                <w:rFonts w:ascii="Times New Roman" w:eastAsiaTheme="minorEastAsia" w:hAnsi="Times New Roman"/>
                <w:sz w:val="24"/>
                <w:szCs w:val="24"/>
              </w:rPr>
            </w:pPr>
          </w:p>
        </w:tc>
        <w:tc>
          <w:tcPr>
            <w:tcW w:w="1559" w:type="dxa"/>
          </w:tcPr>
          <w:p w:rsidR="00140AB0" w:rsidRPr="0003010A" w:rsidRDefault="00140AB0" w:rsidP="00E15190">
            <w:pPr>
              <w:spacing w:line="320" w:lineRule="exact"/>
              <w:rPr>
                <w:rFonts w:ascii="Times New Roman" w:eastAsiaTheme="minorEastAsia" w:hAnsi="Times New Roman"/>
                <w:sz w:val="24"/>
                <w:szCs w:val="24"/>
              </w:rPr>
            </w:pPr>
          </w:p>
        </w:tc>
        <w:tc>
          <w:tcPr>
            <w:tcW w:w="1559" w:type="dxa"/>
          </w:tcPr>
          <w:p w:rsidR="00140AB0" w:rsidRPr="0003010A" w:rsidRDefault="00140AB0" w:rsidP="00E15190">
            <w:pPr>
              <w:spacing w:line="320" w:lineRule="exact"/>
              <w:rPr>
                <w:rFonts w:ascii="Times New Roman" w:eastAsiaTheme="minorEastAsia" w:hAnsi="Times New Roman"/>
                <w:sz w:val="24"/>
                <w:szCs w:val="24"/>
              </w:rPr>
            </w:pPr>
          </w:p>
        </w:tc>
        <w:tc>
          <w:tcPr>
            <w:tcW w:w="1418" w:type="dxa"/>
          </w:tcPr>
          <w:p w:rsidR="00140AB0" w:rsidRPr="0003010A" w:rsidRDefault="00140AB0" w:rsidP="00E15190">
            <w:pPr>
              <w:spacing w:line="320" w:lineRule="exact"/>
              <w:rPr>
                <w:rFonts w:ascii="Times New Roman" w:eastAsiaTheme="minorEastAsia" w:hAnsi="Times New Roman"/>
                <w:sz w:val="24"/>
                <w:szCs w:val="24"/>
              </w:rPr>
            </w:pPr>
          </w:p>
        </w:tc>
        <w:tc>
          <w:tcPr>
            <w:tcW w:w="1984" w:type="dxa"/>
          </w:tcPr>
          <w:p w:rsidR="00140AB0" w:rsidRPr="0003010A" w:rsidRDefault="00140AB0" w:rsidP="00E15190">
            <w:pPr>
              <w:spacing w:line="320" w:lineRule="exact"/>
              <w:rPr>
                <w:rFonts w:ascii="Times New Roman" w:eastAsiaTheme="minorEastAsia" w:hAnsi="Times New Roman"/>
                <w:sz w:val="24"/>
                <w:szCs w:val="24"/>
              </w:rPr>
            </w:pPr>
          </w:p>
        </w:tc>
        <w:tc>
          <w:tcPr>
            <w:tcW w:w="1026" w:type="dxa"/>
          </w:tcPr>
          <w:p w:rsidR="00140AB0" w:rsidRPr="0003010A" w:rsidRDefault="00140AB0" w:rsidP="00E15190">
            <w:pPr>
              <w:spacing w:line="320" w:lineRule="exact"/>
              <w:rPr>
                <w:rFonts w:ascii="Times New Roman" w:eastAsiaTheme="minorEastAsia" w:hAnsi="Times New Roman"/>
                <w:sz w:val="24"/>
                <w:szCs w:val="24"/>
              </w:rPr>
            </w:pPr>
          </w:p>
        </w:tc>
      </w:tr>
    </w:tbl>
    <w:p w:rsidR="00140AB0" w:rsidRDefault="00140AB0" w:rsidP="00140AB0">
      <w:pPr>
        <w:spacing w:line="520" w:lineRule="exact"/>
        <w:jc w:val="left"/>
        <w:rPr>
          <w:rFonts w:ascii="Times New Roman" w:eastAsia="楷体_GB2312" w:hAnsi="Times New Roman"/>
          <w:sz w:val="30"/>
          <w:szCs w:val="30"/>
        </w:rPr>
      </w:pPr>
    </w:p>
    <w:p w:rsidR="00140AB0" w:rsidRDefault="00140AB0" w:rsidP="00140AB0">
      <w:pPr>
        <w:widowControl/>
        <w:jc w:val="left"/>
        <w:rPr>
          <w:rFonts w:ascii="Times New Roman" w:eastAsia="楷体_GB2312" w:hAnsi="Times New Roman"/>
          <w:sz w:val="30"/>
          <w:szCs w:val="30"/>
        </w:rPr>
      </w:pPr>
      <w:r>
        <w:rPr>
          <w:rFonts w:ascii="Times New Roman" w:eastAsia="楷体_GB2312" w:hAnsi="Times New Roman"/>
          <w:sz w:val="30"/>
          <w:szCs w:val="30"/>
        </w:rPr>
        <w:br w:type="page"/>
      </w:r>
    </w:p>
    <w:p w:rsidR="00140AB0" w:rsidRPr="0003010A" w:rsidRDefault="00140AB0" w:rsidP="00140AB0">
      <w:pPr>
        <w:spacing w:line="520" w:lineRule="exact"/>
        <w:jc w:val="left"/>
        <w:rPr>
          <w:rFonts w:ascii="Times New Roman" w:eastAsia="楷体_GB2312" w:hAnsi="Times New Roman"/>
          <w:sz w:val="30"/>
          <w:szCs w:val="30"/>
        </w:rPr>
      </w:pPr>
      <w:r w:rsidRPr="0003010A">
        <w:rPr>
          <w:rFonts w:ascii="Times New Roman" w:eastAsia="楷体_GB2312" w:hAnsi="Times New Roman"/>
          <w:sz w:val="30"/>
          <w:szCs w:val="30"/>
        </w:rPr>
        <w:lastRenderedPageBreak/>
        <w:t>附件</w:t>
      </w:r>
      <w:r>
        <w:rPr>
          <w:rFonts w:ascii="Times New Roman" w:eastAsia="楷体_GB2312" w:hAnsi="Times New Roman" w:hint="eastAsia"/>
          <w:sz w:val="30"/>
          <w:szCs w:val="30"/>
        </w:rPr>
        <w:t>2</w:t>
      </w:r>
    </w:p>
    <w:p w:rsidR="00140AB0" w:rsidRPr="0003010A" w:rsidRDefault="00140AB0" w:rsidP="00140AB0">
      <w:pPr>
        <w:spacing w:line="320" w:lineRule="exact"/>
        <w:jc w:val="center"/>
        <w:rPr>
          <w:rFonts w:ascii="Times New Roman" w:eastAsia="黑体" w:hAnsi="Times New Roman"/>
          <w:sz w:val="30"/>
          <w:szCs w:val="30"/>
        </w:rPr>
      </w:pPr>
      <w:r w:rsidRPr="0003010A">
        <w:rPr>
          <w:rFonts w:ascii="Times New Roman" w:eastAsia="黑体" w:hAnsi="Times New Roman"/>
          <w:sz w:val="30"/>
          <w:szCs w:val="30"/>
        </w:rPr>
        <w:t>“</w:t>
      </w:r>
      <w:r w:rsidRPr="0003010A">
        <w:rPr>
          <w:rFonts w:ascii="Times New Roman" w:eastAsia="黑体" w:hAnsi="Times New Roman"/>
          <w:sz w:val="30"/>
          <w:szCs w:val="30"/>
        </w:rPr>
        <w:t>暖冬行动</w:t>
      </w:r>
      <w:r w:rsidRPr="0003010A">
        <w:rPr>
          <w:rFonts w:ascii="Times New Roman" w:eastAsia="黑体" w:hAnsi="Times New Roman"/>
          <w:sz w:val="30"/>
          <w:szCs w:val="30"/>
        </w:rPr>
        <w:t>”</w:t>
      </w:r>
      <w:r>
        <w:rPr>
          <w:rFonts w:ascii="Times New Roman" w:eastAsia="黑体" w:hAnsi="Times New Roman" w:hint="eastAsia"/>
          <w:sz w:val="30"/>
          <w:szCs w:val="30"/>
        </w:rPr>
        <w:t>服务</w:t>
      </w:r>
      <w:r w:rsidRPr="0003010A">
        <w:rPr>
          <w:rFonts w:ascii="Times New Roman" w:eastAsia="黑体" w:hAnsi="Times New Roman"/>
          <w:sz w:val="30"/>
          <w:szCs w:val="30"/>
        </w:rPr>
        <w:t>需求</w:t>
      </w:r>
      <w:r>
        <w:rPr>
          <w:rFonts w:ascii="Times New Roman" w:eastAsia="黑体" w:hAnsi="Times New Roman" w:hint="eastAsia"/>
          <w:sz w:val="30"/>
          <w:szCs w:val="30"/>
        </w:rPr>
        <w:t>汇总</w:t>
      </w:r>
      <w:r w:rsidRPr="0003010A">
        <w:rPr>
          <w:rFonts w:ascii="Times New Roman" w:eastAsia="黑体" w:hAnsi="Times New Roman"/>
          <w:sz w:val="30"/>
          <w:szCs w:val="30"/>
        </w:rPr>
        <w:t>统计表</w:t>
      </w:r>
    </w:p>
    <w:p w:rsidR="00140AB0" w:rsidRPr="0003010A" w:rsidRDefault="00140AB0" w:rsidP="00140AB0">
      <w:pPr>
        <w:spacing w:line="320" w:lineRule="exact"/>
        <w:rPr>
          <w:rFonts w:ascii="Times New Roman" w:hAnsi="Times New Roman"/>
        </w:rPr>
      </w:pPr>
      <w:r w:rsidRPr="0003010A">
        <w:rPr>
          <w:rFonts w:ascii="Times New Roman" w:eastAsia="黑体" w:hAnsi="Times New Roman"/>
          <w:sz w:val="30"/>
          <w:szCs w:val="30"/>
        </w:rPr>
        <w:t>省份：</w:t>
      </w:r>
    </w:p>
    <w:tbl>
      <w:tblPr>
        <w:tblStyle w:val="a6"/>
        <w:tblW w:w="12724" w:type="dxa"/>
        <w:tblLook w:val="04A0"/>
      </w:tblPr>
      <w:tblGrid>
        <w:gridCol w:w="770"/>
        <w:gridCol w:w="1047"/>
        <w:gridCol w:w="1977"/>
        <w:gridCol w:w="2410"/>
        <w:gridCol w:w="2126"/>
        <w:gridCol w:w="1984"/>
        <w:gridCol w:w="2410"/>
      </w:tblGrid>
      <w:tr w:rsidR="00140AB0" w:rsidRPr="0003010A" w:rsidTr="00E15190">
        <w:trPr>
          <w:trHeight w:val="533"/>
        </w:trPr>
        <w:tc>
          <w:tcPr>
            <w:tcW w:w="770" w:type="dxa"/>
            <w:vAlign w:val="center"/>
          </w:tcPr>
          <w:p w:rsidR="00140AB0" w:rsidRPr="0003010A" w:rsidRDefault="00140AB0" w:rsidP="00E15190">
            <w:pPr>
              <w:spacing w:line="320" w:lineRule="exact"/>
              <w:jc w:val="center"/>
              <w:rPr>
                <w:rFonts w:ascii="Times New Roman" w:eastAsia="华文中宋" w:hAnsi="Times New Roman"/>
                <w:b/>
                <w:sz w:val="24"/>
                <w:szCs w:val="24"/>
              </w:rPr>
            </w:pPr>
            <w:r w:rsidRPr="0003010A">
              <w:rPr>
                <w:rFonts w:ascii="Times New Roman" w:eastAsia="华文中宋" w:hAnsi="华文中宋"/>
                <w:b/>
                <w:sz w:val="24"/>
                <w:szCs w:val="24"/>
              </w:rPr>
              <w:t>序号</w:t>
            </w:r>
          </w:p>
        </w:tc>
        <w:tc>
          <w:tcPr>
            <w:tcW w:w="1047" w:type="dxa"/>
            <w:vAlign w:val="center"/>
          </w:tcPr>
          <w:p w:rsidR="00140AB0" w:rsidRPr="0003010A" w:rsidRDefault="00140AB0" w:rsidP="00E15190">
            <w:pPr>
              <w:spacing w:line="320" w:lineRule="exact"/>
              <w:jc w:val="center"/>
              <w:rPr>
                <w:rFonts w:ascii="Times New Roman" w:eastAsia="华文中宋" w:hAnsi="Times New Roman"/>
                <w:b/>
                <w:sz w:val="24"/>
                <w:szCs w:val="24"/>
              </w:rPr>
            </w:pPr>
            <w:r w:rsidRPr="0003010A">
              <w:rPr>
                <w:rFonts w:ascii="Times New Roman" w:eastAsia="华文中宋" w:hAnsi="华文中宋"/>
                <w:b/>
                <w:sz w:val="24"/>
                <w:szCs w:val="24"/>
              </w:rPr>
              <w:t>城市</w:t>
            </w:r>
          </w:p>
        </w:tc>
        <w:tc>
          <w:tcPr>
            <w:tcW w:w="1977" w:type="dxa"/>
            <w:vAlign w:val="center"/>
          </w:tcPr>
          <w:p w:rsidR="00140AB0" w:rsidRPr="00AE2238" w:rsidRDefault="00140AB0" w:rsidP="00E15190">
            <w:pPr>
              <w:spacing w:line="320" w:lineRule="exact"/>
              <w:jc w:val="center"/>
              <w:rPr>
                <w:rFonts w:ascii="Times New Roman" w:eastAsia="华文中宋" w:hAnsi="华文中宋"/>
                <w:b/>
                <w:sz w:val="24"/>
                <w:szCs w:val="24"/>
              </w:rPr>
            </w:pPr>
            <w:r w:rsidRPr="00AE2238">
              <w:rPr>
                <w:rFonts w:ascii="Times New Roman" w:eastAsia="华文中宋" w:hAnsi="华文中宋"/>
                <w:b/>
                <w:sz w:val="24"/>
                <w:szCs w:val="24"/>
              </w:rPr>
              <w:t>志愿服务单位数（个）</w:t>
            </w:r>
          </w:p>
        </w:tc>
        <w:tc>
          <w:tcPr>
            <w:tcW w:w="2410" w:type="dxa"/>
            <w:vAlign w:val="center"/>
          </w:tcPr>
          <w:p w:rsidR="00140AB0" w:rsidRPr="00AE2238" w:rsidRDefault="00140AB0" w:rsidP="00E15190">
            <w:pPr>
              <w:spacing w:line="320" w:lineRule="exact"/>
              <w:jc w:val="center"/>
              <w:rPr>
                <w:rFonts w:ascii="Times New Roman" w:eastAsia="华文中宋" w:hAnsi="华文中宋"/>
                <w:b/>
                <w:sz w:val="24"/>
                <w:szCs w:val="24"/>
              </w:rPr>
            </w:pPr>
            <w:r w:rsidRPr="00AE2238">
              <w:rPr>
                <w:rFonts w:ascii="Times New Roman" w:eastAsia="华文中宋" w:hAnsi="华文中宋"/>
                <w:b/>
                <w:sz w:val="24"/>
                <w:szCs w:val="24"/>
              </w:rPr>
              <w:t>拟建志愿服务站数（个）</w:t>
            </w:r>
          </w:p>
        </w:tc>
        <w:tc>
          <w:tcPr>
            <w:tcW w:w="2126" w:type="dxa"/>
            <w:vAlign w:val="center"/>
          </w:tcPr>
          <w:p w:rsidR="00140AB0" w:rsidRPr="00AE2238" w:rsidRDefault="00140AB0" w:rsidP="00E15190">
            <w:pPr>
              <w:spacing w:line="320" w:lineRule="exact"/>
              <w:jc w:val="center"/>
              <w:rPr>
                <w:rFonts w:ascii="Times New Roman" w:eastAsia="华文中宋" w:hAnsi="华文中宋"/>
                <w:b/>
                <w:sz w:val="24"/>
                <w:szCs w:val="24"/>
              </w:rPr>
            </w:pPr>
            <w:r w:rsidRPr="00AE2238">
              <w:rPr>
                <w:rFonts w:ascii="Times New Roman" w:eastAsia="华文中宋" w:hAnsi="华文中宋"/>
                <w:b/>
                <w:sz w:val="24"/>
                <w:szCs w:val="24"/>
              </w:rPr>
              <w:t>拟招募志愿者数（人）</w:t>
            </w:r>
          </w:p>
        </w:tc>
        <w:tc>
          <w:tcPr>
            <w:tcW w:w="1984" w:type="dxa"/>
            <w:vAlign w:val="center"/>
          </w:tcPr>
          <w:p w:rsidR="00140AB0" w:rsidRPr="00AE2238" w:rsidRDefault="00140AB0" w:rsidP="00E15190">
            <w:pPr>
              <w:spacing w:line="320" w:lineRule="exact"/>
              <w:jc w:val="center"/>
              <w:rPr>
                <w:rFonts w:ascii="Times New Roman" w:eastAsia="华文中宋" w:hAnsi="华文中宋"/>
                <w:b/>
                <w:sz w:val="24"/>
                <w:szCs w:val="24"/>
              </w:rPr>
            </w:pPr>
            <w:r w:rsidRPr="00AE2238">
              <w:rPr>
                <w:rFonts w:ascii="Times New Roman" w:eastAsia="华文中宋" w:hAnsi="华文中宋"/>
                <w:b/>
                <w:sz w:val="24"/>
                <w:szCs w:val="24"/>
              </w:rPr>
              <w:t>已报名志愿者（人）</w:t>
            </w:r>
          </w:p>
        </w:tc>
        <w:tc>
          <w:tcPr>
            <w:tcW w:w="2410" w:type="dxa"/>
            <w:vAlign w:val="center"/>
          </w:tcPr>
          <w:p w:rsidR="00140AB0" w:rsidRDefault="00140AB0" w:rsidP="00E15190">
            <w:pPr>
              <w:spacing w:line="320" w:lineRule="exact"/>
              <w:jc w:val="center"/>
              <w:rPr>
                <w:rFonts w:ascii="Times New Roman" w:eastAsia="华文中宋" w:hAnsi="华文中宋"/>
                <w:b/>
                <w:sz w:val="24"/>
                <w:szCs w:val="24"/>
              </w:rPr>
            </w:pPr>
            <w:r w:rsidRPr="00AE2238">
              <w:rPr>
                <w:rFonts w:ascii="Times New Roman" w:eastAsia="华文中宋" w:hAnsi="华文中宋"/>
                <w:b/>
                <w:sz w:val="24"/>
                <w:szCs w:val="24"/>
              </w:rPr>
              <w:t>拟服务</w:t>
            </w:r>
            <w:r>
              <w:rPr>
                <w:rFonts w:ascii="Times New Roman" w:eastAsia="华文中宋" w:hAnsi="华文中宋" w:hint="eastAsia"/>
                <w:b/>
                <w:sz w:val="24"/>
                <w:szCs w:val="24"/>
              </w:rPr>
              <w:t>时长</w:t>
            </w:r>
          </w:p>
          <w:p w:rsidR="00140AB0" w:rsidRPr="00AE2238" w:rsidRDefault="00140AB0" w:rsidP="00E15190">
            <w:pPr>
              <w:spacing w:line="320" w:lineRule="exact"/>
              <w:jc w:val="center"/>
              <w:rPr>
                <w:rFonts w:ascii="Times New Roman" w:eastAsia="华文中宋" w:hAnsi="华文中宋"/>
                <w:b/>
                <w:sz w:val="24"/>
                <w:szCs w:val="24"/>
              </w:rPr>
            </w:pPr>
            <w:r w:rsidRPr="00AE2238">
              <w:rPr>
                <w:rFonts w:ascii="Times New Roman" w:eastAsia="华文中宋" w:hAnsi="华文中宋"/>
                <w:b/>
                <w:sz w:val="24"/>
                <w:szCs w:val="24"/>
              </w:rPr>
              <w:t>（</w:t>
            </w:r>
            <w:r>
              <w:rPr>
                <w:rFonts w:ascii="Times New Roman" w:eastAsia="华文中宋" w:hAnsi="华文中宋" w:hint="eastAsia"/>
                <w:b/>
                <w:sz w:val="24"/>
                <w:szCs w:val="24"/>
              </w:rPr>
              <w:t>小时</w:t>
            </w:r>
            <w:r w:rsidRPr="00AE2238">
              <w:rPr>
                <w:rFonts w:ascii="Times New Roman" w:eastAsia="华文中宋" w:hAnsi="华文中宋"/>
                <w:b/>
                <w:sz w:val="24"/>
                <w:szCs w:val="24"/>
              </w:rPr>
              <w:t>）</w:t>
            </w:r>
          </w:p>
        </w:tc>
      </w:tr>
      <w:tr w:rsidR="00140AB0" w:rsidRPr="0003010A" w:rsidTr="00E15190">
        <w:trPr>
          <w:trHeight w:val="370"/>
        </w:trPr>
        <w:tc>
          <w:tcPr>
            <w:tcW w:w="770" w:type="dxa"/>
            <w:vAlign w:val="center"/>
          </w:tcPr>
          <w:p w:rsidR="00140AB0" w:rsidRPr="0003010A" w:rsidRDefault="00140AB0" w:rsidP="00E15190">
            <w:pPr>
              <w:spacing w:line="320" w:lineRule="exact"/>
              <w:jc w:val="center"/>
              <w:rPr>
                <w:rFonts w:ascii="Times New Roman" w:eastAsiaTheme="minorEastAsia" w:hAnsi="Times New Roman"/>
                <w:sz w:val="24"/>
                <w:szCs w:val="24"/>
              </w:rPr>
            </w:pPr>
          </w:p>
        </w:tc>
        <w:tc>
          <w:tcPr>
            <w:tcW w:w="1047" w:type="dxa"/>
            <w:vAlign w:val="center"/>
          </w:tcPr>
          <w:p w:rsidR="00140AB0" w:rsidRPr="0003010A" w:rsidRDefault="00140AB0" w:rsidP="00E15190">
            <w:pPr>
              <w:spacing w:line="320" w:lineRule="exact"/>
              <w:jc w:val="center"/>
              <w:rPr>
                <w:rFonts w:ascii="Times New Roman" w:eastAsiaTheme="minorEastAsia" w:hAnsi="Times New Roman"/>
                <w:sz w:val="24"/>
                <w:szCs w:val="24"/>
              </w:rPr>
            </w:pPr>
          </w:p>
        </w:tc>
        <w:tc>
          <w:tcPr>
            <w:tcW w:w="1977" w:type="dxa"/>
            <w:vAlign w:val="center"/>
          </w:tcPr>
          <w:p w:rsidR="00140AB0" w:rsidRPr="0003010A" w:rsidRDefault="00140AB0" w:rsidP="00E15190">
            <w:pPr>
              <w:spacing w:line="320" w:lineRule="exact"/>
              <w:jc w:val="center"/>
              <w:rPr>
                <w:rFonts w:ascii="Times New Roman" w:eastAsiaTheme="minorEastAsia" w:hAnsi="Times New Roman"/>
                <w:sz w:val="24"/>
                <w:szCs w:val="24"/>
              </w:rPr>
            </w:pPr>
          </w:p>
        </w:tc>
        <w:tc>
          <w:tcPr>
            <w:tcW w:w="2410" w:type="dxa"/>
          </w:tcPr>
          <w:p w:rsidR="00140AB0" w:rsidRPr="0003010A" w:rsidRDefault="00140AB0" w:rsidP="00E15190">
            <w:pPr>
              <w:spacing w:line="320" w:lineRule="exact"/>
              <w:rPr>
                <w:rFonts w:ascii="Times New Roman" w:eastAsiaTheme="minorEastAsia" w:hAnsi="Times New Roman"/>
                <w:sz w:val="24"/>
                <w:szCs w:val="24"/>
              </w:rPr>
            </w:pPr>
          </w:p>
        </w:tc>
        <w:tc>
          <w:tcPr>
            <w:tcW w:w="2126" w:type="dxa"/>
          </w:tcPr>
          <w:p w:rsidR="00140AB0" w:rsidRPr="0003010A" w:rsidRDefault="00140AB0" w:rsidP="00E15190">
            <w:pPr>
              <w:spacing w:line="320" w:lineRule="exact"/>
              <w:rPr>
                <w:rFonts w:ascii="Times New Roman" w:eastAsiaTheme="minorEastAsia" w:hAnsi="Times New Roman"/>
                <w:sz w:val="24"/>
                <w:szCs w:val="24"/>
              </w:rPr>
            </w:pPr>
          </w:p>
        </w:tc>
        <w:tc>
          <w:tcPr>
            <w:tcW w:w="1984" w:type="dxa"/>
          </w:tcPr>
          <w:p w:rsidR="00140AB0" w:rsidRPr="0003010A" w:rsidRDefault="00140AB0" w:rsidP="00E15190">
            <w:pPr>
              <w:spacing w:line="320" w:lineRule="exact"/>
              <w:rPr>
                <w:rFonts w:ascii="Times New Roman" w:eastAsiaTheme="minorEastAsia" w:hAnsi="Times New Roman"/>
                <w:sz w:val="24"/>
                <w:szCs w:val="24"/>
              </w:rPr>
            </w:pPr>
          </w:p>
        </w:tc>
        <w:tc>
          <w:tcPr>
            <w:tcW w:w="2410" w:type="dxa"/>
          </w:tcPr>
          <w:p w:rsidR="00140AB0" w:rsidRPr="0003010A" w:rsidRDefault="00140AB0" w:rsidP="00E15190">
            <w:pPr>
              <w:spacing w:line="320" w:lineRule="exact"/>
              <w:rPr>
                <w:rFonts w:ascii="Times New Roman" w:eastAsiaTheme="minorEastAsia" w:hAnsi="Times New Roman"/>
                <w:sz w:val="24"/>
                <w:szCs w:val="24"/>
              </w:rPr>
            </w:pPr>
          </w:p>
        </w:tc>
      </w:tr>
      <w:tr w:rsidR="00140AB0" w:rsidRPr="0003010A" w:rsidTr="00E15190">
        <w:trPr>
          <w:trHeight w:val="370"/>
        </w:trPr>
        <w:tc>
          <w:tcPr>
            <w:tcW w:w="770" w:type="dxa"/>
            <w:vAlign w:val="center"/>
          </w:tcPr>
          <w:p w:rsidR="00140AB0" w:rsidRPr="0003010A" w:rsidRDefault="00140AB0" w:rsidP="00E15190">
            <w:pPr>
              <w:spacing w:line="320" w:lineRule="exact"/>
              <w:jc w:val="center"/>
              <w:rPr>
                <w:rFonts w:ascii="Times New Roman" w:eastAsiaTheme="minorEastAsia" w:hAnsi="Times New Roman"/>
                <w:sz w:val="24"/>
                <w:szCs w:val="24"/>
              </w:rPr>
            </w:pPr>
          </w:p>
        </w:tc>
        <w:tc>
          <w:tcPr>
            <w:tcW w:w="1047" w:type="dxa"/>
            <w:vAlign w:val="center"/>
          </w:tcPr>
          <w:p w:rsidR="00140AB0" w:rsidRPr="0003010A" w:rsidRDefault="00140AB0" w:rsidP="00E15190">
            <w:pPr>
              <w:spacing w:line="320" w:lineRule="exact"/>
              <w:jc w:val="center"/>
              <w:rPr>
                <w:rFonts w:ascii="Times New Roman" w:eastAsiaTheme="minorEastAsia" w:hAnsi="Times New Roman"/>
                <w:sz w:val="24"/>
                <w:szCs w:val="24"/>
              </w:rPr>
            </w:pPr>
          </w:p>
        </w:tc>
        <w:tc>
          <w:tcPr>
            <w:tcW w:w="1977" w:type="dxa"/>
            <w:vAlign w:val="center"/>
          </w:tcPr>
          <w:p w:rsidR="00140AB0" w:rsidRPr="0003010A" w:rsidRDefault="00140AB0" w:rsidP="00E15190">
            <w:pPr>
              <w:spacing w:line="320" w:lineRule="exact"/>
              <w:jc w:val="center"/>
              <w:rPr>
                <w:rFonts w:ascii="Times New Roman" w:eastAsiaTheme="minorEastAsia" w:hAnsi="Times New Roman"/>
                <w:sz w:val="24"/>
                <w:szCs w:val="24"/>
              </w:rPr>
            </w:pPr>
          </w:p>
        </w:tc>
        <w:tc>
          <w:tcPr>
            <w:tcW w:w="2410" w:type="dxa"/>
          </w:tcPr>
          <w:p w:rsidR="00140AB0" w:rsidRPr="0003010A" w:rsidRDefault="00140AB0" w:rsidP="00E15190">
            <w:pPr>
              <w:spacing w:line="320" w:lineRule="exact"/>
              <w:rPr>
                <w:rFonts w:ascii="Times New Roman" w:eastAsiaTheme="minorEastAsia" w:hAnsi="Times New Roman"/>
                <w:sz w:val="24"/>
                <w:szCs w:val="24"/>
              </w:rPr>
            </w:pPr>
          </w:p>
        </w:tc>
        <w:tc>
          <w:tcPr>
            <w:tcW w:w="2126" w:type="dxa"/>
          </w:tcPr>
          <w:p w:rsidR="00140AB0" w:rsidRPr="0003010A" w:rsidRDefault="00140AB0" w:rsidP="00E15190">
            <w:pPr>
              <w:spacing w:line="320" w:lineRule="exact"/>
              <w:rPr>
                <w:rFonts w:ascii="Times New Roman" w:eastAsiaTheme="minorEastAsia" w:hAnsi="Times New Roman"/>
                <w:sz w:val="24"/>
                <w:szCs w:val="24"/>
              </w:rPr>
            </w:pPr>
          </w:p>
        </w:tc>
        <w:tc>
          <w:tcPr>
            <w:tcW w:w="1984" w:type="dxa"/>
          </w:tcPr>
          <w:p w:rsidR="00140AB0" w:rsidRPr="0003010A" w:rsidRDefault="00140AB0" w:rsidP="00E15190">
            <w:pPr>
              <w:spacing w:line="320" w:lineRule="exact"/>
              <w:rPr>
                <w:rFonts w:ascii="Times New Roman" w:eastAsiaTheme="minorEastAsia" w:hAnsi="Times New Roman"/>
                <w:sz w:val="24"/>
                <w:szCs w:val="24"/>
              </w:rPr>
            </w:pPr>
          </w:p>
        </w:tc>
        <w:tc>
          <w:tcPr>
            <w:tcW w:w="2410" w:type="dxa"/>
          </w:tcPr>
          <w:p w:rsidR="00140AB0" w:rsidRPr="0003010A" w:rsidRDefault="00140AB0" w:rsidP="00E15190">
            <w:pPr>
              <w:spacing w:line="320" w:lineRule="exact"/>
              <w:rPr>
                <w:rFonts w:ascii="Times New Roman" w:eastAsiaTheme="minorEastAsia" w:hAnsi="Times New Roman"/>
                <w:sz w:val="24"/>
                <w:szCs w:val="24"/>
              </w:rPr>
            </w:pPr>
          </w:p>
        </w:tc>
      </w:tr>
      <w:tr w:rsidR="00140AB0" w:rsidRPr="0003010A" w:rsidTr="00E15190">
        <w:trPr>
          <w:trHeight w:val="370"/>
        </w:trPr>
        <w:tc>
          <w:tcPr>
            <w:tcW w:w="770" w:type="dxa"/>
            <w:vAlign w:val="center"/>
          </w:tcPr>
          <w:p w:rsidR="00140AB0" w:rsidRPr="0003010A" w:rsidRDefault="00140AB0" w:rsidP="00E15190">
            <w:pPr>
              <w:spacing w:line="320" w:lineRule="exact"/>
              <w:jc w:val="center"/>
              <w:rPr>
                <w:rFonts w:ascii="Times New Roman" w:eastAsiaTheme="minorEastAsia" w:hAnsi="Times New Roman"/>
                <w:sz w:val="24"/>
                <w:szCs w:val="24"/>
              </w:rPr>
            </w:pPr>
          </w:p>
        </w:tc>
        <w:tc>
          <w:tcPr>
            <w:tcW w:w="1047" w:type="dxa"/>
            <w:vAlign w:val="center"/>
          </w:tcPr>
          <w:p w:rsidR="00140AB0" w:rsidRPr="0003010A" w:rsidRDefault="00140AB0" w:rsidP="00E15190">
            <w:pPr>
              <w:spacing w:line="320" w:lineRule="exact"/>
              <w:jc w:val="center"/>
              <w:rPr>
                <w:rFonts w:ascii="Times New Roman" w:eastAsiaTheme="minorEastAsia" w:hAnsi="Times New Roman"/>
                <w:sz w:val="24"/>
                <w:szCs w:val="24"/>
              </w:rPr>
            </w:pPr>
          </w:p>
        </w:tc>
        <w:tc>
          <w:tcPr>
            <w:tcW w:w="1977" w:type="dxa"/>
            <w:vAlign w:val="center"/>
          </w:tcPr>
          <w:p w:rsidR="00140AB0" w:rsidRPr="0003010A" w:rsidRDefault="00140AB0" w:rsidP="00E15190">
            <w:pPr>
              <w:spacing w:line="320" w:lineRule="exact"/>
              <w:jc w:val="center"/>
              <w:rPr>
                <w:rFonts w:ascii="Times New Roman" w:eastAsiaTheme="minorEastAsia" w:hAnsi="Times New Roman"/>
                <w:sz w:val="24"/>
                <w:szCs w:val="24"/>
              </w:rPr>
            </w:pPr>
          </w:p>
        </w:tc>
        <w:tc>
          <w:tcPr>
            <w:tcW w:w="2410" w:type="dxa"/>
          </w:tcPr>
          <w:p w:rsidR="00140AB0" w:rsidRPr="0003010A" w:rsidRDefault="00140AB0" w:rsidP="00E15190">
            <w:pPr>
              <w:spacing w:line="320" w:lineRule="exact"/>
              <w:rPr>
                <w:rFonts w:ascii="Times New Roman" w:eastAsiaTheme="minorEastAsia" w:hAnsi="Times New Roman"/>
                <w:sz w:val="24"/>
                <w:szCs w:val="24"/>
              </w:rPr>
            </w:pPr>
          </w:p>
        </w:tc>
        <w:tc>
          <w:tcPr>
            <w:tcW w:w="2126" w:type="dxa"/>
          </w:tcPr>
          <w:p w:rsidR="00140AB0" w:rsidRPr="0003010A" w:rsidRDefault="00140AB0" w:rsidP="00E15190">
            <w:pPr>
              <w:spacing w:line="320" w:lineRule="exact"/>
              <w:rPr>
                <w:rFonts w:ascii="Times New Roman" w:eastAsiaTheme="minorEastAsia" w:hAnsi="Times New Roman"/>
                <w:sz w:val="24"/>
                <w:szCs w:val="24"/>
              </w:rPr>
            </w:pPr>
          </w:p>
        </w:tc>
        <w:tc>
          <w:tcPr>
            <w:tcW w:w="1984" w:type="dxa"/>
          </w:tcPr>
          <w:p w:rsidR="00140AB0" w:rsidRPr="0003010A" w:rsidRDefault="00140AB0" w:rsidP="00E15190">
            <w:pPr>
              <w:spacing w:line="320" w:lineRule="exact"/>
              <w:rPr>
                <w:rFonts w:ascii="Times New Roman" w:eastAsiaTheme="minorEastAsia" w:hAnsi="Times New Roman"/>
                <w:sz w:val="24"/>
                <w:szCs w:val="24"/>
              </w:rPr>
            </w:pPr>
          </w:p>
        </w:tc>
        <w:tc>
          <w:tcPr>
            <w:tcW w:w="2410" w:type="dxa"/>
          </w:tcPr>
          <w:p w:rsidR="00140AB0" w:rsidRPr="0003010A" w:rsidRDefault="00140AB0" w:rsidP="00E15190">
            <w:pPr>
              <w:spacing w:line="320" w:lineRule="exact"/>
              <w:rPr>
                <w:rFonts w:ascii="Times New Roman" w:eastAsiaTheme="minorEastAsia" w:hAnsi="Times New Roman"/>
                <w:sz w:val="24"/>
                <w:szCs w:val="24"/>
              </w:rPr>
            </w:pPr>
          </w:p>
        </w:tc>
      </w:tr>
      <w:tr w:rsidR="00140AB0" w:rsidRPr="0003010A" w:rsidTr="00E15190">
        <w:trPr>
          <w:trHeight w:val="370"/>
        </w:trPr>
        <w:tc>
          <w:tcPr>
            <w:tcW w:w="770" w:type="dxa"/>
            <w:vAlign w:val="center"/>
          </w:tcPr>
          <w:p w:rsidR="00140AB0" w:rsidRPr="0003010A" w:rsidRDefault="00140AB0" w:rsidP="00E15190">
            <w:pPr>
              <w:spacing w:line="320" w:lineRule="exact"/>
              <w:jc w:val="center"/>
              <w:rPr>
                <w:rFonts w:ascii="Times New Roman" w:eastAsiaTheme="minorEastAsia" w:hAnsi="Times New Roman"/>
                <w:sz w:val="24"/>
                <w:szCs w:val="24"/>
              </w:rPr>
            </w:pPr>
          </w:p>
        </w:tc>
        <w:tc>
          <w:tcPr>
            <w:tcW w:w="1047" w:type="dxa"/>
            <w:vAlign w:val="center"/>
          </w:tcPr>
          <w:p w:rsidR="00140AB0" w:rsidRPr="0003010A" w:rsidRDefault="00140AB0" w:rsidP="00E15190">
            <w:pPr>
              <w:spacing w:line="320" w:lineRule="exact"/>
              <w:jc w:val="center"/>
              <w:rPr>
                <w:rFonts w:ascii="Times New Roman" w:eastAsiaTheme="minorEastAsia" w:hAnsi="Times New Roman"/>
                <w:sz w:val="24"/>
                <w:szCs w:val="24"/>
              </w:rPr>
            </w:pPr>
          </w:p>
        </w:tc>
        <w:tc>
          <w:tcPr>
            <w:tcW w:w="1977" w:type="dxa"/>
            <w:vAlign w:val="center"/>
          </w:tcPr>
          <w:p w:rsidR="00140AB0" w:rsidRPr="0003010A" w:rsidRDefault="00140AB0" w:rsidP="00E15190">
            <w:pPr>
              <w:spacing w:line="320" w:lineRule="exact"/>
              <w:jc w:val="center"/>
              <w:rPr>
                <w:rFonts w:ascii="Times New Roman" w:eastAsiaTheme="minorEastAsia" w:hAnsi="Times New Roman"/>
                <w:sz w:val="24"/>
                <w:szCs w:val="24"/>
              </w:rPr>
            </w:pPr>
          </w:p>
        </w:tc>
        <w:tc>
          <w:tcPr>
            <w:tcW w:w="2410" w:type="dxa"/>
          </w:tcPr>
          <w:p w:rsidR="00140AB0" w:rsidRPr="0003010A" w:rsidRDefault="00140AB0" w:rsidP="00E15190">
            <w:pPr>
              <w:spacing w:line="320" w:lineRule="exact"/>
              <w:rPr>
                <w:rFonts w:ascii="Times New Roman" w:eastAsiaTheme="minorEastAsia" w:hAnsi="Times New Roman"/>
                <w:sz w:val="24"/>
                <w:szCs w:val="24"/>
              </w:rPr>
            </w:pPr>
          </w:p>
        </w:tc>
        <w:tc>
          <w:tcPr>
            <w:tcW w:w="2126" w:type="dxa"/>
          </w:tcPr>
          <w:p w:rsidR="00140AB0" w:rsidRPr="0003010A" w:rsidRDefault="00140AB0" w:rsidP="00E15190">
            <w:pPr>
              <w:spacing w:line="320" w:lineRule="exact"/>
              <w:rPr>
                <w:rFonts w:ascii="Times New Roman" w:eastAsiaTheme="minorEastAsia" w:hAnsi="Times New Roman"/>
                <w:sz w:val="24"/>
                <w:szCs w:val="24"/>
              </w:rPr>
            </w:pPr>
          </w:p>
        </w:tc>
        <w:tc>
          <w:tcPr>
            <w:tcW w:w="1984" w:type="dxa"/>
          </w:tcPr>
          <w:p w:rsidR="00140AB0" w:rsidRPr="0003010A" w:rsidRDefault="00140AB0" w:rsidP="00E15190">
            <w:pPr>
              <w:spacing w:line="320" w:lineRule="exact"/>
              <w:rPr>
                <w:rFonts w:ascii="Times New Roman" w:eastAsiaTheme="minorEastAsia" w:hAnsi="Times New Roman"/>
                <w:sz w:val="24"/>
                <w:szCs w:val="24"/>
              </w:rPr>
            </w:pPr>
          </w:p>
        </w:tc>
        <w:tc>
          <w:tcPr>
            <w:tcW w:w="2410" w:type="dxa"/>
          </w:tcPr>
          <w:p w:rsidR="00140AB0" w:rsidRPr="0003010A" w:rsidRDefault="00140AB0" w:rsidP="00E15190">
            <w:pPr>
              <w:spacing w:line="320" w:lineRule="exact"/>
              <w:rPr>
                <w:rFonts w:ascii="Times New Roman" w:eastAsiaTheme="minorEastAsia" w:hAnsi="Times New Roman"/>
                <w:sz w:val="24"/>
                <w:szCs w:val="24"/>
              </w:rPr>
            </w:pPr>
          </w:p>
        </w:tc>
      </w:tr>
      <w:tr w:rsidR="00140AB0" w:rsidRPr="0003010A" w:rsidTr="00E15190">
        <w:trPr>
          <w:trHeight w:val="370"/>
        </w:trPr>
        <w:tc>
          <w:tcPr>
            <w:tcW w:w="770" w:type="dxa"/>
            <w:vAlign w:val="center"/>
          </w:tcPr>
          <w:p w:rsidR="00140AB0" w:rsidRPr="0003010A" w:rsidRDefault="00140AB0" w:rsidP="00E15190">
            <w:pPr>
              <w:spacing w:line="320" w:lineRule="exact"/>
              <w:jc w:val="center"/>
              <w:rPr>
                <w:rFonts w:ascii="Times New Roman" w:eastAsiaTheme="minorEastAsia" w:hAnsi="Times New Roman"/>
                <w:sz w:val="24"/>
                <w:szCs w:val="24"/>
              </w:rPr>
            </w:pPr>
          </w:p>
        </w:tc>
        <w:tc>
          <w:tcPr>
            <w:tcW w:w="1047" w:type="dxa"/>
            <w:vAlign w:val="center"/>
          </w:tcPr>
          <w:p w:rsidR="00140AB0" w:rsidRPr="0003010A" w:rsidRDefault="00140AB0" w:rsidP="00E15190">
            <w:pPr>
              <w:spacing w:line="320" w:lineRule="exact"/>
              <w:jc w:val="center"/>
              <w:rPr>
                <w:rFonts w:ascii="Times New Roman" w:eastAsiaTheme="minorEastAsia" w:hAnsi="Times New Roman"/>
                <w:sz w:val="24"/>
                <w:szCs w:val="24"/>
              </w:rPr>
            </w:pPr>
          </w:p>
        </w:tc>
        <w:tc>
          <w:tcPr>
            <w:tcW w:w="1977" w:type="dxa"/>
            <w:vAlign w:val="center"/>
          </w:tcPr>
          <w:p w:rsidR="00140AB0" w:rsidRPr="0003010A" w:rsidRDefault="00140AB0" w:rsidP="00E15190">
            <w:pPr>
              <w:spacing w:line="320" w:lineRule="exact"/>
              <w:jc w:val="center"/>
              <w:rPr>
                <w:rFonts w:ascii="Times New Roman" w:eastAsiaTheme="minorEastAsia" w:hAnsi="Times New Roman"/>
                <w:sz w:val="24"/>
                <w:szCs w:val="24"/>
              </w:rPr>
            </w:pPr>
          </w:p>
        </w:tc>
        <w:tc>
          <w:tcPr>
            <w:tcW w:w="2410" w:type="dxa"/>
          </w:tcPr>
          <w:p w:rsidR="00140AB0" w:rsidRPr="0003010A" w:rsidRDefault="00140AB0" w:rsidP="00E15190">
            <w:pPr>
              <w:spacing w:line="320" w:lineRule="exact"/>
              <w:rPr>
                <w:rFonts w:ascii="Times New Roman" w:eastAsiaTheme="minorEastAsia" w:hAnsi="Times New Roman"/>
                <w:sz w:val="24"/>
                <w:szCs w:val="24"/>
              </w:rPr>
            </w:pPr>
          </w:p>
        </w:tc>
        <w:tc>
          <w:tcPr>
            <w:tcW w:w="2126" w:type="dxa"/>
          </w:tcPr>
          <w:p w:rsidR="00140AB0" w:rsidRPr="0003010A" w:rsidRDefault="00140AB0" w:rsidP="00E15190">
            <w:pPr>
              <w:spacing w:line="320" w:lineRule="exact"/>
              <w:rPr>
                <w:rFonts w:ascii="Times New Roman" w:eastAsiaTheme="minorEastAsia" w:hAnsi="Times New Roman"/>
                <w:sz w:val="24"/>
                <w:szCs w:val="24"/>
              </w:rPr>
            </w:pPr>
          </w:p>
        </w:tc>
        <w:tc>
          <w:tcPr>
            <w:tcW w:w="1984" w:type="dxa"/>
          </w:tcPr>
          <w:p w:rsidR="00140AB0" w:rsidRPr="0003010A" w:rsidRDefault="00140AB0" w:rsidP="00E15190">
            <w:pPr>
              <w:spacing w:line="320" w:lineRule="exact"/>
              <w:rPr>
                <w:rFonts w:ascii="Times New Roman" w:eastAsiaTheme="minorEastAsia" w:hAnsi="Times New Roman"/>
                <w:sz w:val="24"/>
                <w:szCs w:val="24"/>
              </w:rPr>
            </w:pPr>
          </w:p>
        </w:tc>
        <w:tc>
          <w:tcPr>
            <w:tcW w:w="2410" w:type="dxa"/>
          </w:tcPr>
          <w:p w:rsidR="00140AB0" w:rsidRPr="0003010A" w:rsidRDefault="00140AB0" w:rsidP="00E15190">
            <w:pPr>
              <w:spacing w:line="320" w:lineRule="exact"/>
              <w:rPr>
                <w:rFonts w:ascii="Times New Roman" w:eastAsiaTheme="minorEastAsia" w:hAnsi="Times New Roman"/>
                <w:sz w:val="24"/>
                <w:szCs w:val="24"/>
              </w:rPr>
            </w:pPr>
          </w:p>
        </w:tc>
      </w:tr>
      <w:tr w:rsidR="00140AB0" w:rsidRPr="0003010A" w:rsidTr="00E15190">
        <w:trPr>
          <w:trHeight w:val="370"/>
        </w:trPr>
        <w:tc>
          <w:tcPr>
            <w:tcW w:w="770" w:type="dxa"/>
            <w:vAlign w:val="center"/>
          </w:tcPr>
          <w:p w:rsidR="00140AB0" w:rsidRPr="0003010A" w:rsidRDefault="00140AB0" w:rsidP="00E15190">
            <w:pPr>
              <w:spacing w:line="320" w:lineRule="exact"/>
              <w:jc w:val="center"/>
              <w:rPr>
                <w:rFonts w:ascii="Times New Roman" w:eastAsiaTheme="minorEastAsia" w:hAnsi="Times New Roman"/>
                <w:sz w:val="24"/>
                <w:szCs w:val="24"/>
              </w:rPr>
            </w:pPr>
          </w:p>
        </w:tc>
        <w:tc>
          <w:tcPr>
            <w:tcW w:w="1047" w:type="dxa"/>
            <w:vAlign w:val="center"/>
          </w:tcPr>
          <w:p w:rsidR="00140AB0" w:rsidRPr="0003010A" w:rsidRDefault="00140AB0" w:rsidP="00E15190">
            <w:pPr>
              <w:spacing w:line="320" w:lineRule="exact"/>
              <w:jc w:val="center"/>
              <w:rPr>
                <w:rFonts w:ascii="Times New Roman" w:eastAsiaTheme="minorEastAsia" w:hAnsi="Times New Roman"/>
                <w:sz w:val="24"/>
                <w:szCs w:val="24"/>
              </w:rPr>
            </w:pPr>
          </w:p>
        </w:tc>
        <w:tc>
          <w:tcPr>
            <w:tcW w:w="1977" w:type="dxa"/>
            <w:vAlign w:val="center"/>
          </w:tcPr>
          <w:p w:rsidR="00140AB0" w:rsidRPr="0003010A" w:rsidRDefault="00140AB0" w:rsidP="00E15190">
            <w:pPr>
              <w:spacing w:line="320" w:lineRule="exact"/>
              <w:jc w:val="center"/>
              <w:rPr>
                <w:rFonts w:ascii="Times New Roman" w:eastAsiaTheme="minorEastAsia" w:hAnsi="Times New Roman"/>
                <w:sz w:val="24"/>
                <w:szCs w:val="24"/>
              </w:rPr>
            </w:pPr>
          </w:p>
        </w:tc>
        <w:tc>
          <w:tcPr>
            <w:tcW w:w="2410" w:type="dxa"/>
          </w:tcPr>
          <w:p w:rsidR="00140AB0" w:rsidRPr="0003010A" w:rsidRDefault="00140AB0" w:rsidP="00E15190">
            <w:pPr>
              <w:spacing w:line="320" w:lineRule="exact"/>
              <w:rPr>
                <w:rFonts w:ascii="Times New Roman" w:eastAsiaTheme="minorEastAsia" w:hAnsi="Times New Roman"/>
                <w:sz w:val="24"/>
                <w:szCs w:val="24"/>
              </w:rPr>
            </w:pPr>
          </w:p>
        </w:tc>
        <w:tc>
          <w:tcPr>
            <w:tcW w:w="2126" w:type="dxa"/>
          </w:tcPr>
          <w:p w:rsidR="00140AB0" w:rsidRPr="0003010A" w:rsidRDefault="00140AB0" w:rsidP="00E15190">
            <w:pPr>
              <w:spacing w:line="320" w:lineRule="exact"/>
              <w:rPr>
                <w:rFonts w:ascii="Times New Roman" w:eastAsiaTheme="minorEastAsia" w:hAnsi="Times New Roman"/>
                <w:sz w:val="24"/>
                <w:szCs w:val="24"/>
              </w:rPr>
            </w:pPr>
          </w:p>
        </w:tc>
        <w:tc>
          <w:tcPr>
            <w:tcW w:w="1984" w:type="dxa"/>
          </w:tcPr>
          <w:p w:rsidR="00140AB0" w:rsidRPr="0003010A" w:rsidRDefault="00140AB0" w:rsidP="00E15190">
            <w:pPr>
              <w:spacing w:line="320" w:lineRule="exact"/>
              <w:rPr>
                <w:rFonts w:ascii="Times New Roman" w:eastAsiaTheme="minorEastAsia" w:hAnsi="Times New Roman"/>
                <w:sz w:val="24"/>
                <w:szCs w:val="24"/>
              </w:rPr>
            </w:pPr>
          </w:p>
        </w:tc>
        <w:tc>
          <w:tcPr>
            <w:tcW w:w="2410" w:type="dxa"/>
          </w:tcPr>
          <w:p w:rsidR="00140AB0" w:rsidRPr="0003010A" w:rsidRDefault="00140AB0" w:rsidP="00E15190">
            <w:pPr>
              <w:spacing w:line="320" w:lineRule="exact"/>
              <w:rPr>
                <w:rFonts w:ascii="Times New Roman" w:eastAsiaTheme="minorEastAsia" w:hAnsi="Times New Roman"/>
                <w:sz w:val="24"/>
                <w:szCs w:val="24"/>
              </w:rPr>
            </w:pPr>
          </w:p>
        </w:tc>
      </w:tr>
      <w:tr w:rsidR="00140AB0" w:rsidRPr="0003010A" w:rsidTr="00E15190">
        <w:trPr>
          <w:trHeight w:val="370"/>
        </w:trPr>
        <w:tc>
          <w:tcPr>
            <w:tcW w:w="770" w:type="dxa"/>
            <w:vAlign w:val="center"/>
          </w:tcPr>
          <w:p w:rsidR="00140AB0" w:rsidRPr="0003010A" w:rsidRDefault="00140AB0" w:rsidP="00E15190">
            <w:pPr>
              <w:spacing w:line="320" w:lineRule="exact"/>
              <w:jc w:val="center"/>
              <w:rPr>
                <w:rFonts w:ascii="Times New Roman" w:eastAsiaTheme="minorEastAsia" w:hAnsi="Times New Roman"/>
                <w:sz w:val="24"/>
                <w:szCs w:val="24"/>
              </w:rPr>
            </w:pPr>
          </w:p>
        </w:tc>
        <w:tc>
          <w:tcPr>
            <w:tcW w:w="1047" w:type="dxa"/>
            <w:vAlign w:val="center"/>
          </w:tcPr>
          <w:p w:rsidR="00140AB0" w:rsidRPr="0003010A" w:rsidRDefault="00140AB0" w:rsidP="00E15190">
            <w:pPr>
              <w:spacing w:line="320" w:lineRule="exact"/>
              <w:jc w:val="center"/>
              <w:rPr>
                <w:rFonts w:ascii="Times New Roman" w:eastAsiaTheme="minorEastAsia" w:hAnsi="Times New Roman"/>
                <w:sz w:val="24"/>
                <w:szCs w:val="24"/>
              </w:rPr>
            </w:pPr>
          </w:p>
        </w:tc>
        <w:tc>
          <w:tcPr>
            <w:tcW w:w="1977" w:type="dxa"/>
            <w:vAlign w:val="center"/>
          </w:tcPr>
          <w:p w:rsidR="00140AB0" w:rsidRPr="0003010A" w:rsidRDefault="00140AB0" w:rsidP="00E15190">
            <w:pPr>
              <w:spacing w:line="320" w:lineRule="exact"/>
              <w:jc w:val="center"/>
              <w:rPr>
                <w:rFonts w:ascii="Times New Roman" w:eastAsiaTheme="minorEastAsia" w:hAnsiTheme="minorEastAsia"/>
                <w:sz w:val="24"/>
                <w:szCs w:val="24"/>
              </w:rPr>
            </w:pPr>
          </w:p>
        </w:tc>
        <w:tc>
          <w:tcPr>
            <w:tcW w:w="2410" w:type="dxa"/>
          </w:tcPr>
          <w:p w:rsidR="00140AB0" w:rsidRPr="0003010A" w:rsidRDefault="00140AB0" w:rsidP="00E15190">
            <w:pPr>
              <w:spacing w:line="320" w:lineRule="exact"/>
              <w:rPr>
                <w:rFonts w:ascii="Times New Roman" w:eastAsiaTheme="minorEastAsia" w:hAnsi="Times New Roman"/>
                <w:sz w:val="24"/>
                <w:szCs w:val="24"/>
              </w:rPr>
            </w:pPr>
          </w:p>
        </w:tc>
        <w:tc>
          <w:tcPr>
            <w:tcW w:w="2126" w:type="dxa"/>
          </w:tcPr>
          <w:p w:rsidR="00140AB0" w:rsidRPr="0003010A" w:rsidRDefault="00140AB0" w:rsidP="00E15190">
            <w:pPr>
              <w:spacing w:line="320" w:lineRule="exact"/>
              <w:rPr>
                <w:rFonts w:ascii="Times New Roman" w:eastAsiaTheme="minorEastAsia" w:hAnsi="Times New Roman"/>
                <w:sz w:val="24"/>
                <w:szCs w:val="24"/>
              </w:rPr>
            </w:pPr>
          </w:p>
        </w:tc>
        <w:tc>
          <w:tcPr>
            <w:tcW w:w="1984" w:type="dxa"/>
          </w:tcPr>
          <w:p w:rsidR="00140AB0" w:rsidRPr="0003010A" w:rsidRDefault="00140AB0" w:rsidP="00E15190">
            <w:pPr>
              <w:spacing w:line="320" w:lineRule="exact"/>
              <w:rPr>
                <w:rFonts w:ascii="Times New Roman" w:eastAsiaTheme="minorEastAsia" w:hAnsi="Times New Roman"/>
                <w:sz w:val="24"/>
                <w:szCs w:val="24"/>
              </w:rPr>
            </w:pPr>
          </w:p>
        </w:tc>
        <w:tc>
          <w:tcPr>
            <w:tcW w:w="2410" w:type="dxa"/>
          </w:tcPr>
          <w:p w:rsidR="00140AB0" w:rsidRPr="0003010A" w:rsidRDefault="00140AB0" w:rsidP="00E15190">
            <w:pPr>
              <w:spacing w:line="320" w:lineRule="exact"/>
              <w:rPr>
                <w:rFonts w:ascii="Times New Roman" w:eastAsiaTheme="minorEastAsia" w:hAnsi="Times New Roman"/>
                <w:sz w:val="24"/>
                <w:szCs w:val="24"/>
              </w:rPr>
            </w:pPr>
          </w:p>
        </w:tc>
      </w:tr>
      <w:tr w:rsidR="00140AB0" w:rsidRPr="0003010A" w:rsidTr="00E15190">
        <w:trPr>
          <w:trHeight w:val="370"/>
        </w:trPr>
        <w:tc>
          <w:tcPr>
            <w:tcW w:w="770" w:type="dxa"/>
            <w:vAlign w:val="center"/>
          </w:tcPr>
          <w:p w:rsidR="00140AB0" w:rsidRPr="0003010A" w:rsidRDefault="00140AB0" w:rsidP="00E15190">
            <w:pPr>
              <w:spacing w:line="320" w:lineRule="exact"/>
              <w:jc w:val="center"/>
              <w:rPr>
                <w:rFonts w:ascii="Times New Roman" w:eastAsiaTheme="minorEastAsia" w:hAnsi="Times New Roman"/>
                <w:sz w:val="24"/>
                <w:szCs w:val="24"/>
              </w:rPr>
            </w:pPr>
          </w:p>
        </w:tc>
        <w:tc>
          <w:tcPr>
            <w:tcW w:w="1047" w:type="dxa"/>
            <w:vAlign w:val="center"/>
          </w:tcPr>
          <w:p w:rsidR="00140AB0" w:rsidRPr="0003010A" w:rsidRDefault="00140AB0" w:rsidP="00E15190">
            <w:pPr>
              <w:spacing w:line="320" w:lineRule="exact"/>
              <w:jc w:val="center"/>
              <w:rPr>
                <w:rFonts w:ascii="Times New Roman" w:eastAsiaTheme="minorEastAsia" w:hAnsi="Times New Roman"/>
                <w:sz w:val="24"/>
                <w:szCs w:val="24"/>
              </w:rPr>
            </w:pPr>
          </w:p>
        </w:tc>
        <w:tc>
          <w:tcPr>
            <w:tcW w:w="1977" w:type="dxa"/>
            <w:vAlign w:val="center"/>
          </w:tcPr>
          <w:p w:rsidR="00140AB0" w:rsidRPr="0003010A" w:rsidRDefault="00140AB0" w:rsidP="00E15190">
            <w:pPr>
              <w:spacing w:line="320" w:lineRule="exact"/>
              <w:jc w:val="center"/>
              <w:rPr>
                <w:rFonts w:ascii="Times New Roman" w:eastAsiaTheme="minorEastAsia" w:hAnsiTheme="minorEastAsia"/>
                <w:sz w:val="24"/>
                <w:szCs w:val="24"/>
              </w:rPr>
            </w:pPr>
          </w:p>
        </w:tc>
        <w:tc>
          <w:tcPr>
            <w:tcW w:w="2410" w:type="dxa"/>
          </w:tcPr>
          <w:p w:rsidR="00140AB0" w:rsidRPr="0003010A" w:rsidRDefault="00140AB0" w:rsidP="00E15190">
            <w:pPr>
              <w:spacing w:line="320" w:lineRule="exact"/>
              <w:rPr>
                <w:rFonts w:ascii="Times New Roman" w:eastAsiaTheme="minorEastAsia" w:hAnsi="Times New Roman"/>
                <w:sz w:val="24"/>
                <w:szCs w:val="24"/>
              </w:rPr>
            </w:pPr>
          </w:p>
        </w:tc>
        <w:tc>
          <w:tcPr>
            <w:tcW w:w="2126" w:type="dxa"/>
          </w:tcPr>
          <w:p w:rsidR="00140AB0" w:rsidRPr="0003010A" w:rsidRDefault="00140AB0" w:rsidP="00E15190">
            <w:pPr>
              <w:spacing w:line="320" w:lineRule="exact"/>
              <w:rPr>
                <w:rFonts w:ascii="Times New Roman" w:eastAsiaTheme="minorEastAsia" w:hAnsi="Times New Roman"/>
                <w:sz w:val="24"/>
                <w:szCs w:val="24"/>
              </w:rPr>
            </w:pPr>
          </w:p>
        </w:tc>
        <w:tc>
          <w:tcPr>
            <w:tcW w:w="1984" w:type="dxa"/>
          </w:tcPr>
          <w:p w:rsidR="00140AB0" w:rsidRPr="0003010A" w:rsidRDefault="00140AB0" w:rsidP="00E15190">
            <w:pPr>
              <w:spacing w:line="320" w:lineRule="exact"/>
              <w:rPr>
                <w:rFonts w:ascii="Times New Roman" w:eastAsiaTheme="minorEastAsia" w:hAnsi="Times New Roman"/>
                <w:sz w:val="24"/>
                <w:szCs w:val="24"/>
              </w:rPr>
            </w:pPr>
          </w:p>
        </w:tc>
        <w:tc>
          <w:tcPr>
            <w:tcW w:w="2410" w:type="dxa"/>
          </w:tcPr>
          <w:p w:rsidR="00140AB0" w:rsidRPr="0003010A" w:rsidRDefault="00140AB0" w:rsidP="00E15190">
            <w:pPr>
              <w:spacing w:line="320" w:lineRule="exact"/>
              <w:rPr>
                <w:rFonts w:ascii="Times New Roman" w:eastAsiaTheme="minorEastAsia" w:hAnsi="Times New Roman"/>
                <w:sz w:val="24"/>
                <w:szCs w:val="24"/>
              </w:rPr>
            </w:pPr>
          </w:p>
        </w:tc>
      </w:tr>
      <w:tr w:rsidR="00140AB0" w:rsidRPr="0003010A" w:rsidTr="00E15190">
        <w:trPr>
          <w:trHeight w:val="370"/>
        </w:trPr>
        <w:tc>
          <w:tcPr>
            <w:tcW w:w="770" w:type="dxa"/>
            <w:vAlign w:val="center"/>
          </w:tcPr>
          <w:p w:rsidR="00140AB0" w:rsidRPr="0003010A" w:rsidRDefault="00140AB0" w:rsidP="00E15190">
            <w:pPr>
              <w:spacing w:line="320" w:lineRule="exact"/>
              <w:jc w:val="center"/>
              <w:rPr>
                <w:rFonts w:ascii="Times New Roman" w:eastAsiaTheme="minorEastAsia" w:hAnsi="Times New Roman"/>
                <w:sz w:val="24"/>
                <w:szCs w:val="24"/>
              </w:rPr>
            </w:pPr>
          </w:p>
        </w:tc>
        <w:tc>
          <w:tcPr>
            <w:tcW w:w="1047" w:type="dxa"/>
            <w:vAlign w:val="center"/>
          </w:tcPr>
          <w:p w:rsidR="00140AB0" w:rsidRPr="0003010A" w:rsidRDefault="00140AB0" w:rsidP="00E15190">
            <w:pPr>
              <w:spacing w:line="320" w:lineRule="exact"/>
              <w:jc w:val="center"/>
              <w:rPr>
                <w:rFonts w:ascii="Times New Roman" w:eastAsiaTheme="minorEastAsia" w:hAnsi="Times New Roman"/>
                <w:sz w:val="24"/>
                <w:szCs w:val="24"/>
              </w:rPr>
            </w:pPr>
          </w:p>
        </w:tc>
        <w:tc>
          <w:tcPr>
            <w:tcW w:w="1977" w:type="dxa"/>
            <w:vAlign w:val="center"/>
          </w:tcPr>
          <w:p w:rsidR="00140AB0" w:rsidRPr="0003010A" w:rsidRDefault="00140AB0" w:rsidP="00E15190">
            <w:pPr>
              <w:spacing w:line="320" w:lineRule="exact"/>
              <w:jc w:val="center"/>
              <w:rPr>
                <w:rFonts w:ascii="Times New Roman" w:eastAsiaTheme="minorEastAsia" w:hAnsiTheme="minorEastAsia"/>
                <w:sz w:val="24"/>
                <w:szCs w:val="24"/>
              </w:rPr>
            </w:pPr>
          </w:p>
        </w:tc>
        <w:tc>
          <w:tcPr>
            <w:tcW w:w="2410" w:type="dxa"/>
          </w:tcPr>
          <w:p w:rsidR="00140AB0" w:rsidRPr="0003010A" w:rsidRDefault="00140AB0" w:rsidP="00E15190">
            <w:pPr>
              <w:spacing w:line="320" w:lineRule="exact"/>
              <w:rPr>
                <w:rFonts w:ascii="Times New Roman" w:eastAsiaTheme="minorEastAsia" w:hAnsi="Times New Roman"/>
                <w:sz w:val="24"/>
                <w:szCs w:val="24"/>
              </w:rPr>
            </w:pPr>
          </w:p>
        </w:tc>
        <w:tc>
          <w:tcPr>
            <w:tcW w:w="2126" w:type="dxa"/>
          </w:tcPr>
          <w:p w:rsidR="00140AB0" w:rsidRPr="0003010A" w:rsidRDefault="00140AB0" w:rsidP="00E15190">
            <w:pPr>
              <w:spacing w:line="320" w:lineRule="exact"/>
              <w:rPr>
                <w:rFonts w:ascii="Times New Roman" w:eastAsiaTheme="minorEastAsia" w:hAnsi="Times New Roman"/>
                <w:sz w:val="24"/>
                <w:szCs w:val="24"/>
              </w:rPr>
            </w:pPr>
          </w:p>
        </w:tc>
        <w:tc>
          <w:tcPr>
            <w:tcW w:w="1984" w:type="dxa"/>
          </w:tcPr>
          <w:p w:rsidR="00140AB0" w:rsidRPr="0003010A" w:rsidRDefault="00140AB0" w:rsidP="00E15190">
            <w:pPr>
              <w:spacing w:line="320" w:lineRule="exact"/>
              <w:rPr>
                <w:rFonts w:ascii="Times New Roman" w:eastAsiaTheme="minorEastAsia" w:hAnsi="Times New Roman"/>
                <w:sz w:val="24"/>
                <w:szCs w:val="24"/>
              </w:rPr>
            </w:pPr>
          </w:p>
        </w:tc>
        <w:tc>
          <w:tcPr>
            <w:tcW w:w="2410" w:type="dxa"/>
          </w:tcPr>
          <w:p w:rsidR="00140AB0" w:rsidRPr="0003010A" w:rsidRDefault="00140AB0" w:rsidP="00E15190">
            <w:pPr>
              <w:spacing w:line="320" w:lineRule="exact"/>
              <w:rPr>
                <w:rFonts w:ascii="Times New Roman" w:eastAsiaTheme="minorEastAsia" w:hAnsi="Times New Roman"/>
                <w:sz w:val="24"/>
                <w:szCs w:val="24"/>
              </w:rPr>
            </w:pPr>
          </w:p>
        </w:tc>
      </w:tr>
      <w:tr w:rsidR="00140AB0" w:rsidRPr="0003010A" w:rsidTr="00E15190">
        <w:trPr>
          <w:trHeight w:val="370"/>
        </w:trPr>
        <w:tc>
          <w:tcPr>
            <w:tcW w:w="1817" w:type="dxa"/>
            <w:gridSpan w:val="2"/>
            <w:vAlign w:val="center"/>
          </w:tcPr>
          <w:p w:rsidR="00140AB0" w:rsidRPr="0003010A" w:rsidRDefault="00140AB0" w:rsidP="00E15190">
            <w:pPr>
              <w:spacing w:line="320" w:lineRule="exact"/>
              <w:jc w:val="center"/>
              <w:rPr>
                <w:rFonts w:ascii="Times New Roman" w:eastAsiaTheme="minorEastAsia" w:hAnsi="Times New Roman"/>
                <w:sz w:val="24"/>
                <w:szCs w:val="24"/>
              </w:rPr>
            </w:pPr>
            <w:r w:rsidRPr="00AE2238">
              <w:rPr>
                <w:rFonts w:ascii="Times New Roman" w:eastAsia="华文中宋" w:hAnsi="华文中宋" w:hint="eastAsia"/>
                <w:b/>
                <w:sz w:val="24"/>
                <w:szCs w:val="24"/>
              </w:rPr>
              <w:t>合计</w:t>
            </w:r>
          </w:p>
        </w:tc>
        <w:tc>
          <w:tcPr>
            <w:tcW w:w="1977" w:type="dxa"/>
            <w:vAlign w:val="center"/>
          </w:tcPr>
          <w:p w:rsidR="00140AB0" w:rsidRPr="0003010A" w:rsidRDefault="00140AB0" w:rsidP="00E15190">
            <w:pPr>
              <w:spacing w:line="320" w:lineRule="exact"/>
              <w:jc w:val="center"/>
              <w:rPr>
                <w:rFonts w:ascii="Times New Roman" w:eastAsiaTheme="minorEastAsia" w:hAnsiTheme="minorEastAsia"/>
                <w:sz w:val="24"/>
                <w:szCs w:val="24"/>
              </w:rPr>
            </w:pPr>
          </w:p>
        </w:tc>
        <w:tc>
          <w:tcPr>
            <w:tcW w:w="2410" w:type="dxa"/>
          </w:tcPr>
          <w:p w:rsidR="00140AB0" w:rsidRPr="0003010A" w:rsidRDefault="00140AB0" w:rsidP="00E15190">
            <w:pPr>
              <w:spacing w:line="320" w:lineRule="exact"/>
              <w:rPr>
                <w:rFonts w:ascii="Times New Roman" w:eastAsiaTheme="minorEastAsia" w:hAnsi="Times New Roman"/>
                <w:sz w:val="24"/>
                <w:szCs w:val="24"/>
              </w:rPr>
            </w:pPr>
          </w:p>
        </w:tc>
        <w:tc>
          <w:tcPr>
            <w:tcW w:w="2126" w:type="dxa"/>
          </w:tcPr>
          <w:p w:rsidR="00140AB0" w:rsidRPr="0003010A" w:rsidRDefault="00140AB0" w:rsidP="00E15190">
            <w:pPr>
              <w:spacing w:line="320" w:lineRule="exact"/>
              <w:rPr>
                <w:rFonts w:ascii="Times New Roman" w:eastAsiaTheme="minorEastAsia" w:hAnsi="Times New Roman"/>
                <w:sz w:val="24"/>
                <w:szCs w:val="24"/>
              </w:rPr>
            </w:pPr>
          </w:p>
        </w:tc>
        <w:tc>
          <w:tcPr>
            <w:tcW w:w="1984" w:type="dxa"/>
          </w:tcPr>
          <w:p w:rsidR="00140AB0" w:rsidRPr="0003010A" w:rsidRDefault="00140AB0" w:rsidP="00E15190">
            <w:pPr>
              <w:spacing w:line="320" w:lineRule="exact"/>
              <w:rPr>
                <w:rFonts w:ascii="Times New Roman" w:eastAsiaTheme="minorEastAsia" w:hAnsi="Times New Roman"/>
                <w:sz w:val="24"/>
                <w:szCs w:val="24"/>
              </w:rPr>
            </w:pPr>
          </w:p>
        </w:tc>
        <w:tc>
          <w:tcPr>
            <w:tcW w:w="2410" w:type="dxa"/>
          </w:tcPr>
          <w:p w:rsidR="00140AB0" w:rsidRPr="0003010A" w:rsidRDefault="00140AB0" w:rsidP="00E15190">
            <w:pPr>
              <w:spacing w:line="320" w:lineRule="exact"/>
              <w:rPr>
                <w:rFonts w:ascii="Times New Roman" w:eastAsiaTheme="minorEastAsia" w:hAnsi="Times New Roman"/>
                <w:sz w:val="24"/>
                <w:szCs w:val="24"/>
              </w:rPr>
            </w:pPr>
          </w:p>
        </w:tc>
      </w:tr>
    </w:tbl>
    <w:p w:rsidR="00140AB0" w:rsidRDefault="00140AB0" w:rsidP="00140AB0">
      <w:pPr>
        <w:widowControl/>
        <w:jc w:val="left"/>
        <w:rPr>
          <w:rFonts w:ascii="Times New Roman" w:eastAsia="楷体_GB2312" w:hAnsi="Times New Roman"/>
          <w:sz w:val="30"/>
          <w:szCs w:val="30"/>
        </w:rPr>
      </w:pPr>
    </w:p>
    <w:p w:rsidR="004F15F9" w:rsidRPr="007D4868" w:rsidRDefault="00386425" w:rsidP="004F15F9">
      <w:pPr>
        <w:widowControl/>
        <w:jc w:val="left"/>
        <w:rPr>
          <w:rFonts w:ascii="Times New Roman" w:eastAsia="华文仿宋" w:hAnsi="Times New Roman"/>
          <w:sz w:val="28"/>
          <w:szCs w:val="28"/>
        </w:rPr>
      </w:pPr>
      <w:r w:rsidRPr="007D4868">
        <w:rPr>
          <w:rFonts w:ascii="Times New Roman" w:eastAsia="楷体_GB2312" w:hAnsi="Times New Roman"/>
          <w:sz w:val="30"/>
          <w:szCs w:val="30"/>
        </w:rPr>
        <w:br w:type="page"/>
      </w:r>
    </w:p>
    <w:p w:rsidR="00004020" w:rsidRPr="007D4868" w:rsidRDefault="00004020" w:rsidP="007D031E">
      <w:pPr>
        <w:widowControl/>
        <w:jc w:val="left"/>
        <w:rPr>
          <w:rFonts w:ascii="Times New Roman" w:eastAsia="华文仿宋" w:hAnsi="Times New Roman"/>
          <w:sz w:val="28"/>
          <w:szCs w:val="28"/>
        </w:rPr>
        <w:sectPr w:rsidR="00004020" w:rsidRPr="007D4868" w:rsidSect="00FF6C2B">
          <w:footerReference w:type="default" r:id="rId8"/>
          <w:pgSz w:w="16838" w:h="11906" w:orient="landscape"/>
          <w:pgMar w:top="1928" w:right="2041" w:bottom="1928" w:left="2211" w:header="851" w:footer="992" w:gutter="0"/>
          <w:cols w:space="425"/>
          <w:docGrid w:type="linesAndChars" w:linePitch="312"/>
        </w:sectPr>
      </w:pPr>
    </w:p>
    <w:p w:rsidR="00FD595D" w:rsidRPr="007D4868" w:rsidRDefault="00FD595D" w:rsidP="00FD595D">
      <w:pPr>
        <w:widowControl/>
        <w:spacing w:line="520" w:lineRule="exact"/>
        <w:jc w:val="left"/>
        <w:rPr>
          <w:rFonts w:ascii="Times New Roman" w:eastAsia="楷体_GB2312" w:hAnsi="Times New Roman"/>
          <w:sz w:val="30"/>
          <w:szCs w:val="30"/>
        </w:rPr>
      </w:pPr>
      <w:r w:rsidRPr="007D4868">
        <w:rPr>
          <w:rFonts w:ascii="Times New Roman" w:eastAsia="楷体_GB2312" w:hAnsi="Times New Roman"/>
          <w:sz w:val="30"/>
          <w:szCs w:val="30"/>
        </w:rPr>
        <w:lastRenderedPageBreak/>
        <w:t>附件</w:t>
      </w:r>
      <w:r w:rsidR="004F15F9" w:rsidRPr="007D4868">
        <w:rPr>
          <w:rFonts w:ascii="Times New Roman" w:eastAsia="楷体_GB2312" w:hAnsi="Times New Roman"/>
          <w:sz w:val="30"/>
          <w:szCs w:val="30"/>
        </w:rPr>
        <w:t>3</w:t>
      </w:r>
    </w:p>
    <w:p w:rsidR="00FD595D" w:rsidRPr="007D4868" w:rsidRDefault="00FD595D" w:rsidP="00FD595D">
      <w:pPr>
        <w:adjustRightInd w:val="0"/>
        <w:snapToGrid w:val="0"/>
        <w:spacing w:line="520" w:lineRule="exact"/>
        <w:jc w:val="center"/>
        <w:rPr>
          <w:rFonts w:ascii="Times New Roman" w:eastAsia="方正小标宋简体" w:hAnsi="Times New Roman"/>
          <w:sz w:val="40"/>
          <w:szCs w:val="40"/>
        </w:rPr>
      </w:pPr>
      <w:r w:rsidRPr="007D4868">
        <w:rPr>
          <w:rFonts w:ascii="Times New Roman" w:eastAsia="方正小标宋简体" w:hAnsi="Times New Roman"/>
          <w:sz w:val="40"/>
          <w:szCs w:val="40"/>
        </w:rPr>
        <w:t>“</w:t>
      </w:r>
      <w:r w:rsidRPr="007D4868">
        <w:rPr>
          <w:rFonts w:ascii="Times New Roman" w:eastAsia="方正小标宋简体" w:hAnsi="Times New Roman"/>
          <w:sz w:val="40"/>
          <w:szCs w:val="40"/>
        </w:rPr>
        <w:t>志愿暖冬</w:t>
      </w:r>
      <w:r w:rsidRPr="007D4868">
        <w:rPr>
          <w:rFonts w:ascii="Times New Roman" w:eastAsia="方正小标宋简体" w:hAnsi="Times New Roman"/>
          <w:sz w:val="40"/>
          <w:szCs w:val="40"/>
        </w:rPr>
        <w:t>”APP</w:t>
      </w:r>
      <w:r w:rsidRPr="007D4868">
        <w:rPr>
          <w:rFonts w:ascii="Times New Roman" w:eastAsia="方正小标宋简体" w:hAnsi="Times New Roman"/>
          <w:sz w:val="40"/>
          <w:szCs w:val="40"/>
        </w:rPr>
        <w:t>功能介绍</w:t>
      </w:r>
    </w:p>
    <w:p w:rsidR="00FD595D" w:rsidRPr="007D4868" w:rsidRDefault="007D031E" w:rsidP="007D031E">
      <w:pPr>
        <w:snapToGrid w:val="0"/>
        <w:spacing w:line="520" w:lineRule="exact"/>
        <w:ind w:firstLineChars="200" w:firstLine="600"/>
        <w:jc w:val="left"/>
        <w:rPr>
          <w:rFonts w:ascii="Times New Roman" w:eastAsia="华文仿宋" w:hAnsi="Times New Roman"/>
          <w:sz w:val="30"/>
          <w:szCs w:val="30"/>
        </w:rPr>
      </w:pPr>
      <w:r w:rsidRPr="007D4868">
        <w:rPr>
          <w:rFonts w:ascii="Times New Roman" w:eastAsia="华文仿宋" w:hAnsi="Times New Roman"/>
          <w:sz w:val="30"/>
          <w:szCs w:val="30"/>
        </w:rPr>
        <w:t>2016</w:t>
      </w:r>
      <w:r w:rsidRPr="007D4868">
        <w:rPr>
          <w:rFonts w:ascii="Times New Roman" w:eastAsia="华文仿宋" w:hAnsi="Times New Roman"/>
          <w:sz w:val="30"/>
          <w:szCs w:val="30"/>
        </w:rPr>
        <w:t>年中国青年志愿者服务春运</w:t>
      </w:r>
      <w:r w:rsidRPr="007D4868">
        <w:rPr>
          <w:rFonts w:ascii="Times New Roman" w:eastAsia="华文仿宋" w:hAnsi="Times New Roman"/>
          <w:sz w:val="30"/>
          <w:szCs w:val="30"/>
        </w:rPr>
        <w:t>“</w:t>
      </w:r>
      <w:r w:rsidRPr="007D4868">
        <w:rPr>
          <w:rFonts w:ascii="Times New Roman" w:eastAsia="华文仿宋" w:hAnsi="Times New Roman"/>
          <w:sz w:val="30"/>
          <w:szCs w:val="30"/>
        </w:rPr>
        <w:t>暖冬行动</w:t>
      </w:r>
      <w:r w:rsidRPr="007D4868">
        <w:rPr>
          <w:rFonts w:ascii="Times New Roman" w:eastAsia="华文仿宋" w:hAnsi="Times New Roman"/>
          <w:sz w:val="30"/>
          <w:szCs w:val="30"/>
        </w:rPr>
        <w:t>”</w:t>
      </w:r>
      <w:r w:rsidRPr="007D4868">
        <w:rPr>
          <w:rFonts w:ascii="Times New Roman" w:eastAsia="华文仿宋" w:hAnsi="Times New Roman"/>
          <w:sz w:val="30"/>
          <w:szCs w:val="30"/>
        </w:rPr>
        <w:t>信息平台</w:t>
      </w:r>
      <w:r w:rsidRPr="007D4868">
        <w:rPr>
          <w:rFonts w:ascii="Times New Roman" w:eastAsia="华文仿宋" w:hAnsi="Times New Roman"/>
          <w:sz w:val="30"/>
          <w:szCs w:val="30"/>
        </w:rPr>
        <w:t>(</w:t>
      </w:r>
      <w:r w:rsidRPr="007D4868">
        <w:rPr>
          <w:rFonts w:ascii="Times New Roman" w:eastAsia="华文仿宋" w:hAnsi="Times New Roman"/>
          <w:sz w:val="30"/>
          <w:szCs w:val="30"/>
        </w:rPr>
        <w:t>简称</w:t>
      </w:r>
      <w:r w:rsidRPr="007D4868">
        <w:rPr>
          <w:rFonts w:ascii="Times New Roman" w:eastAsia="华文仿宋" w:hAnsi="Times New Roman"/>
          <w:sz w:val="30"/>
          <w:szCs w:val="30"/>
        </w:rPr>
        <w:t>“</w:t>
      </w:r>
      <w:r w:rsidRPr="007D4868">
        <w:rPr>
          <w:rFonts w:ascii="Times New Roman" w:eastAsia="华文仿宋" w:hAnsi="Times New Roman"/>
          <w:sz w:val="30"/>
          <w:szCs w:val="30"/>
        </w:rPr>
        <w:t>志愿暖冬</w:t>
      </w:r>
      <w:r w:rsidRPr="007D4868">
        <w:rPr>
          <w:rFonts w:ascii="Times New Roman" w:eastAsia="华文仿宋" w:hAnsi="Times New Roman"/>
          <w:sz w:val="30"/>
          <w:szCs w:val="30"/>
        </w:rPr>
        <w:t>”APP)</w:t>
      </w:r>
      <w:r w:rsidR="00FD595D" w:rsidRPr="007D4868">
        <w:rPr>
          <w:rFonts w:ascii="Times New Roman" w:eastAsia="华文仿宋" w:hAnsi="Times New Roman"/>
          <w:sz w:val="30"/>
          <w:szCs w:val="30"/>
        </w:rPr>
        <w:t>是</w:t>
      </w:r>
      <w:r w:rsidRPr="007D4868">
        <w:rPr>
          <w:rFonts w:ascii="Times New Roman" w:eastAsia="华文仿宋" w:hAnsi="Times New Roman"/>
          <w:sz w:val="30"/>
          <w:szCs w:val="30"/>
        </w:rPr>
        <w:t>由</w:t>
      </w:r>
      <w:r w:rsidR="00FD595D" w:rsidRPr="007D4868">
        <w:rPr>
          <w:rFonts w:ascii="Times New Roman" w:eastAsia="华文仿宋" w:hAnsi="Times New Roman"/>
          <w:sz w:val="30"/>
          <w:szCs w:val="30"/>
        </w:rPr>
        <w:t>中国青年志愿者协会和</w:t>
      </w:r>
      <w:r w:rsidR="00C92858" w:rsidRPr="007D4868">
        <w:rPr>
          <w:rFonts w:ascii="Times New Roman" w:eastAsia="华文仿宋" w:hAnsi="Times New Roman"/>
          <w:sz w:val="30"/>
          <w:szCs w:val="30"/>
        </w:rPr>
        <w:t>上海悠活网络科技有限公司</w:t>
      </w:r>
      <w:r w:rsidR="00FD595D" w:rsidRPr="007D4868">
        <w:rPr>
          <w:rFonts w:ascii="Times New Roman" w:eastAsia="华文仿宋" w:hAnsi="Times New Roman"/>
          <w:sz w:val="30"/>
          <w:szCs w:val="30"/>
        </w:rPr>
        <w:t>联合开发的中国青年志愿服务管理信息平台</w:t>
      </w:r>
      <w:r w:rsidR="00FD595D" w:rsidRPr="007D4868">
        <w:rPr>
          <w:rFonts w:ascii="Times New Roman" w:eastAsia="黑体" w:hAnsi="Times New Roman"/>
          <w:sz w:val="30"/>
          <w:szCs w:val="30"/>
        </w:rPr>
        <w:t>,</w:t>
      </w:r>
      <w:r w:rsidR="00FD595D" w:rsidRPr="007D4868">
        <w:rPr>
          <w:rFonts w:ascii="Times New Roman" w:eastAsia="华文仿宋" w:hAnsi="Times New Roman"/>
          <w:sz w:val="30"/>
          <w:szCs w:val="30"/>
        </w:rPr>
        <w:t>运行在手机、平板电脑等移动终端设备上，该平台与</w:t>
      </w:r>
      <w:r w:rsidR="00FD595D" w:rsidRPr="007D4868">
        <w:rPr>
          <w:rFonts w:ascii="Times New Roman" w:eastAsia="华文仿宋" w:hAnsi="Times New Roman"/>
          <w:sz w:val="30"/>
          <w:szCs w:val="30"/>
        </w:rPr>
        <w:t>“</w:t>
      </w:r>
      <w:r w:rsidR="00FD595D" w:rsidRPr="007D4868">
        <w:rPr>
          <w:rFonts w:ascii="Times New Roman" w:eastAsia="华文仿宋" w:hAnsi="Times New Roman"/>
          <w:sz w:val="30"/>
          <w:szCs w:val="30"/>
        </w:rPr>
        <w:t>中国青年志愿者管理信息平台</w:t>
      </w:r>
      <w:r w:rsidR="00FD595D" w:rsidRPr="007D4868">
        <w:rPr>
          <w:rFonts w:ascii="Times New Roman" w:eastAsia="华文仿宋" w:hAnsi="Times New Roman"/>
          <w:sz w:val="30"/>
          <w:szCs w:val="30"/>
        </w:rPr>
        <w:t>”</w:t>
      </w:r>
      <w:r w:rsidR="00FD595D" w:rsidRPr="007D4868">
        <w:rPr>
          <w:rFonts w:ascii="Times New Roman" w:eastAsia="华文仿宋" w:hAnsi="Times New Roman"/>
          <w:sz w:val="30"/>
          <w:szCs w:val="30"/>
        </w:rPr>
        <w:t>实现实时数据共享。通过</w:t>
      </w:r>
      <w:r w:rsidR="00FD595D" w:rsidRPr="007D4868">
        <w:rPr>
          <w:rFonts w:ascii="Times New Roman" w:eastAsia="华文仿宋" w:hAnsi="Times New Roman"/>
          <w:sz w:val="30"/>
          <w:szCs w:val="30"/>
        </w:rPr>
        <w:t>“</w:t>
      </w:r>
      <w:r w:rsidR="00FD595D" w:rsidRPr="007D4868">
        <w:rPr>
          <w:rFonts w:ascii="Times New Roman" w:eastAsia="华文仿宋" w:hAnsi="Times New Roman"/>
          <w:sz w:val="30"/>
          <w:szCs w:val="30"/>
        </w:rPr>
        <w:t>中国青年志愿者</w:t>
      </w:r>
      <w:r w:rsidR="00FD595D" w:rsidRPr="007D4868">
        <w:rPr>
          <w:rFonts w:ascii="Times New Roman" w:eastAsia="华文仿宋" w:hAnsi="Times New Roman"/>
          <w:sz w:val="30"/>
          <w:szCs w:val="30"/>
        </w:rPr>
        <w:t>”</w:t>
      </w:r>
      <w:r w:rsidR="00FD595D" w:rsidRPr="007D4868">
        <w:rPr>
          <w:rFonts w:ascii="Times New Roman" w:eastAsia="华文仿宋" w:hAnsi="Times New Roman"/>
          <w:sz w:val="30"/>
          <w:szCs w:val="30"/>
        </w:rPr>
        <w:t>微信公众号底部按钮</w:t>
      </w:r>
      <w:r w:rsidRPr="007D4868">
        <w:rPr>
          <w:rFonts w:ascii="Times New Roman" w:eastAsia="华文仿宋" w:hAnsi="Times New Roman"/>
          <w:sz w:val="30"/>
          <w:szCs w:val="30"/>
        </w:rPr>
        <w:t>，</w:t>
      </w:r>
      <w:r w:rsidR="00FD595D" w:rsidRPr="007D4868">
        <w:rPr>
          <w:rFonts w:ascii="Times New Roman" w:eastAsia="华文仿宋" w:hAnsi="Times New Roman"/>
          <w:sz w:val="30"/>
          <w:szCs w:val="30"/>
        </w:rPr>
        <w:t>链接到</w:t>
      </w:r>
      <w:r w:rsidR="00FD595D" w:rsidRPr="007D4868">
        <w:rPr>
          <w:rFonts w:ascii="Times New Roman" w:eastAsia="华文仿宋" w:hAnsi="Times New Roman"/>
          <w:sz w:val="30"/>
          <w:szCs w:val="30"/>
        </w:rPr>
        <w:t>“</w:t>
      </w:r>
      <w:r w:rsidR="00FD595D" w:rsidRPr="007D4868">
        <w:rPr>
          <w:rFonts w:ascii="Times New Roman" w:eastAsia="华文仿宋" w:hAnsi="Times New Roman"/>
          <w:sz w:val="30"/>
          <w:szCs w:val="30"/>
        </w:rPr>
        <w:t>暖冬行动</w:t>
      </w:r>
      <w:r w:rsidR="00FD595D" w:rsidRPr="007D4868">
        <w:rPr>
          <w:rFonts w:ascii="Times New Roman" w:eastAsia="华文仿宋" w:hAnsi="Times New Roman"/>
          <w:sz w:val="30"/>
          <w:szCs w:val="30"/>
        </w:rPr>
        <w:t>”H5</w:t>
      </w:r>
      <w:r w:rsidR="00FD595D" w:rsidRPr="007D4868">
        <w:rPr>
          <w:rFonts w:ascii="Times New Roman" w:eastAsia="华文仿宋" w:hAnsi="Times New Roman"/>
          <w:sz w:val="30"/>
          <w:szCs w:val="30"/>
        </w:rPr>
        <w:t>主题页面，引导志愿者下载安装</w:t>
      </w:r>
      <w:r w:rsidR="00FD595D" w:rsidRPr="007D4868">
        <w:rPr>
          <w:rFonts w:ascii="Times New Roman" w:eastAsia="华文仿宋" w:hAnsi="Times New Roman"/>
          <w:sz w:val="30"/>
          <w:szCs w:val="30"/>
        </w:rPr>
        <w:t>“</w:t>
      </w:r>
      <w:r w:rsidR="00FD595D" w:rsidRPr="007D4868">
        <w:rPr>
          <w:rFonts w:ascii="Times New Roman" w:eastAsia="华文仿宋" w:hAnsi="Times New Roman"/>
          <w:sz w:val="30"/>
          <w:szCs w:val="30"/>
        </w:rPr>
        <w:t>志愿暖冬</w:t>
      </w:r>
      <w:r w:rsidR="00FD595D" w:rsidRPr="007D4868">
        <w:rPr>
          <w:rFonts w:ascii="Times New Roman" w:eastAsia="华文仿宋" w:hAnsi="Times New Roman"/>
          <w:sz w:val="30"/>
          <w:szCs w:val="30"/>
        </w:rPr>
        <w:t>”APP</w:t>
      </w:r>
      <w:r w:rsidR="00FD595D" w:rsidRPr="007D4868">
        <w:rPr>
          <w:rFonts w:ascii="Times New Roman" w:eastAsia="华文仿宋" w:hAnsi="Times New Roman"/>
          <w:sz w:val="30"/>
          <w:szCs w:val="30"/>
        </w:rPr>
        <w:t>及在线注册登录。</w:t>
      </w:r>
      <w:r w:rsidR="00FD595D" w:rsidRPr="007D4868">
        <w:rPr>
          <w:rFonts w:ascii="Times New Roman" w:eastAsia="华文仿宋" w:hAnsi="Times New Roman"/>
          <w:sz w:val="30"/>
          <w:szCs w:val="30"/>
        </w:rPr>
        <w:t>APP</w:t>
      </w:r>
      <w:r w:rsidR="00FD595D" w:rsidRPr="007D4868">
        <w:rPr>
          <w:rFonts w:ascii="Times New Roman" w:eastAsia="华文仿宋" w:hAnsi="Times New Roman"/>
          <w:sz w:val="30"/>
          <w:szCs w:val="30"/>
        </w:rPr>
        <w:t>主要功能包括注册管理、</w:t>
      </w:r>
      <w:r w:rsidR="00A75A3C" w:rsidRPr="007D4868">
        <w:rPr>
          <w:rFonts w:ascii="Times New Roman" w:eastAsia="华文仿宋" w:hAnsi="Times New Roman"/>
          <w:sz w:val="30"/>
          <w:szCs w:val="30"/>
        </w:rPr>
        <w:t>信息发布、招募</w:t>
      </w:r>
      <w:r w:rsidR="009130EB" w:rsidRPr="007D4868">
        <w:rPr>
          <w:rFonts w:ascii="Times New Roman" w:eastAsia="华文仿宋" w:hAnsi="Times New Roman"/>
          <w:sz w:val="30"/>
          <w:szCs w:val="30"/>
        </w:rPr>
        <w:t>对接</w:t>
      </w:r>
      <w:r w:rsidR="00FD595D" w:rsidRPr="007D4868">
        <w:rPr>
          <w:rFonts w:ascii="Times New Roman" w:eastAsia="华文仿宋" w:hAnsi="Times New Roman"/>
          <w:sz w:val="30"/>
          <w:szCs w:val="30"/>
        </w:rPr>
        <w:t>、保险理赔、电子证书等。</w:t>
      </w:r>
    </w:p>
    <w:p w:rsidR="00FD595D" w:rsidRPr="007D4868" w:rsidRDefault="00FD595D" w:rsidP="004B3428">
      <w:pPr>
        <w:snapToGrid w:val="0"/>
        <w:spacing w:line="520" w:lineRule="exact"/>
        <w:ind w:firstLine="420"/>
        <w:jc w:val="left"/>
        <w:rPr>
          <w:rFonts w:ascii="Times New Roman" w:eastAsia="黑体" w:hAnsi="Times New Roman"/>
          <w:sz w:val="30"/>
          <w:szCs w:val="30"/>
        </w:rPr>
      </w:pPr>
      <w:r w:rsidRPr="007D4868">
        <w:rPr>
          <w:rFonts w:ascii="Times New Roman" w:eastAsia="黑体" w:hAnsi="Times New Roman"/>
          <w:sz w:val="30"/>
          <w:szCs w:val="30"/>
        </w:rPr>
        <w:t>一、系统运行环境</w:t>
      </w:r>
    </w:p>
    <w:p w:rsidR="00FD595D" w:rsidRPr="007D4868" w:rsidRDefault="00FD595D" w:rsidP="00FD595D">
      <w:pPr>
        <w:snapToGrid w:val="0"/>
        <w:spacing w:line="520" w:lineRule="exact"/>
        <w:ind w:firstLineChars="190" w:firstLine="570"/>
        <w:jc w:val="left"/>
        <w:rPr>
          <w:rFonts w:ascii="Times New Roman" w:eastAsia="华文仿宋" w:hAnsi="Times New Roman"/>
          <w:sz w:val="30"/>
          <w:szCs w:val="30"/>
        </w:rPr>
      </w:pPr>
      <w:r w:rsidRPr="007D4868">
        <w:rPr>
          <w:rFonts w:ascii="Times New Roman" w:eastAsia="华文仿宋" w:hAnsi="Times New Roman"/>
          <w:sz w:val="30"/>
          <w:szCs w:val="30"/>
        </w:rPr>
        <w:t>操作系统：</w:t>
      </w:r>
      <w:r w:rsidRPr="007D4868">
        <w:rPr>
          <w:rFonts w:ascii="Times New Roman" w:eastAsia="华文仿宋" w:hAnsi="Times New Roman"/>
          <w:sz w:val="30"/>
          <w:szCs w:val="30"/>
        </w:rPr>
        <w:t>Android 4.0</w:t>
      </w:r>
      <w:r w:rsidRPr="007D4868">
        <w:rPr>
          <w:rFonts w:ascii="Times New Roman" w:eastAsia="华文仿宋" w:hAnsi="Times New Roman"/>
          <w:sz w:val="30"/>
          <w:szCs w:val="30"/>
        </w:rPr>
        <w:t>及以上版本、</w:t>
      </w:r>
      <w:r w:rsidRPr="007D4868">
        <w:rPr>
          <w:rFonts w:ascii="Times New Roman" w:eastAsia="华文仿宋" w:hAnsi="Times New Roman"/>
          <w:sz w:val="30"/>
          <w:szCs w:val="30"/>
        </w:rPr>
        <w:t>IOS 7.0</w:t>
      </w:r>
      <w:r w:rsidRPr="007D4868">
        <w:rPr>
          <w:rFonts w:ascii="Times New Roman" w:eastAsia="华文仿宋" w:hAnsi="Times New Roman"/>
          <w:sz w:val="30"/>
          <w:szCs w:val="30"/>
        </w:rPr>
        <w:t>及以上版本。</w:t>
      </w:r>
    </w:p>
    <w:p w:rsidR="00FD595D" w:rsidRPr="007D4868" w:rsidRDefault="00FD595D" w:rsidP="004B3428">
      <w:pPr>
        <w:snapToGrid w:val="0"/>
        <w:spacing w:line="520" w:lineRule="exact"/>
        <w:ind w:firstLine="420"/>
        <w:jc w:val="left"/>
        <w:rPr>
          <w:rFonts w:ascii="Times New Roman" w:eastAsia="华文仿宋" w:hAnsi="Times New Roman"/>
          <w:sz w:val="30"/>
          <w:szCs w:val="30"/>
        </w:rPr>
      </w:pPr>
      <w:r w:rsidRPr="007D4868">
        <w:rPr>
          <w:rFonts w:ascii="Times New Roman" w:eastAsia="黑体" w:hAnsi="Times New Roman"/>
          <w:sz w:val="30"/>
          <w:szCs w:val="30"/>
        </w:rPr>
        <w:t>二、</w:t>
      </w:r>
      <w:r w:rsidRPr="007D4868">
        <w:rPr>
          <w:rFonts w:ascii="Times New Roman" w:eastAsia="华文仿宋" w:hAnsi="Times New Roman"/>
          <w:sz w:val="30"/>
          <w:szCs w:val="30"/>
        </w:rPr>
        <w:t>APP</w:t>
      </w:r>
      <w:r w:rsidRPr="007D4868">
        <w:rPr>
          <w:rFonts w:ascii="Times New Roman" w:eastAsia="黑体" w:hAnsi="Times New Roman"/>
          <w:sz w:val="30"/>
          <w:szCs w:val="30"/>
        </w:rPr>
        <w:t>下载安装</w:t>
      </w:r>
    </w:p>
    <w:p w:rsidR="00FD595D" w:rsidRPr="007D4868" w:rsidRDefault="00FD595D" w:rsidP="00FD595D">
      <w:pPr>
        <w:pStyle w:val="a9"/>
        <w:widowControl/>
        <w:adjustRightInd w:val="0"/>
        <w:snapToGrid w:val="0"/>
        <w:spacing w:line="520" w:lineRule="exact"/>
        <w:ind w:leftChars="71" w:left="149" w:firstLineChars="150" w:firstLine="450"/>
        <w:rPr>
          <w:rFonts w:ascii="Times New Roman" w:eastAsia="华文仿宋" w:hAnsi="Times New Roman" w:cs="Times New Roman"/>
          <w:sz w:val="30"/>
          <w:szCs w:val="30"/>
        </w:rPr>
      </w:pPr>
      <w:r w:rsidRPr="007D4868">
        <w:rPr>
          <w:rFonts w:ascii="Times New Roman" w:eastAsia="华文仿宋" w:hAnsi="Times New Roman" w:cs="Times New Roman"/>
          <w:sz w:val="30"/>
          <w:szCs w:val="30"/>
        </w:rPr>
        <w:t>1</w:t>
      </w:r>
      <w:r w:rsidRPr="007D4868">
        <w:rPr>
          <w:rFonts w:ascii="Times New Roman" w:eastAsia="华文仿宋" w:hAnsi="Times New Roman" w:cs="Times New Roman"/>
          <w:sz w:val="30"/>
          <w:szCs w:val="30"/>
        </w:rPr>
        <w:t>、如本地信息平台的数据已接入</w:t>
      </w:r>
      <w:r w:rsidRPr="007D4868">
        <w:rPr>
          <w:rFonts w:ascii="Times New Roman" w:eastAsia="华文仿宋" w:hAnsi="Times New Roman" w:cs="Times New Roman"/>
          <w:sz w:val="30"/>
          <w:szCs w:val="30"/>
        </w:rPr>
        <w:t>“</w:t>
      </w:r>
      <w:r w:rsidRPr="007D4868">
        <w:rPr>
          <w:rFonts w:ascii="Times New Roman" w:eastAsia="华文仿宋" w:hAnsi="Times New Roman" w:cs="Times New Roman"/>
          <w:sz w:val="30"/>
          <w:szCs w:val="30"/>
        </w:rPr>
        <w:t>中国青年志愿者管理信息平台</w:t>
      </w:r>
      <w:r w:rsidRPr="007D4868">
        <w:rPr>
          <w:rFonts w:ascii="Times New Roman" w:eastAsia="华文仿宋" w:hAnsi="Times New Roman" w:cs="Times New Roman"/>
          <w:sz w:val="30"/>
          <w:szCs w:val="30"/>
        </w:rPr>
        <w:t>”</w:t>
      </w:r>
      <w:r w:rsidRPr="007D4868">
        <w:rPr>
          <w:rFonts w:ascii="Times New Roman" w:eastAsia="华文仿宋" w:hAnsi="Times New Roman" w:cs="Times New Roman"/>
          <w:sz w:val="30"/>
          <w:szCs w:val="30"/>
        </w:rPr>
        <w:t>的，则可直接使用本地信息平台。否则，下载安装</w:t>
      </w:r>
      <w:r w:rsidRPr="007D4868">
        <w:rPr>
          <w:rFonts w:ascii="Times New Roman" w:eastAsia="华文仿宋" w:hAnsi="Times New Roman" w:cs="Times New Roman"/>
          <w:sz w:val="30"/>
          <w:szCs w:val="30"/>
        </w:rPr>
        <w:t>“</w:t>
      </w:r>
      <w:r w:rsidRPr="007D4868">
        <w:rPr>
          <w:rFonts w:ascii="Times New Roman" w:eastAsia="华文仿宋" w:hAnsi="Times New Roman" w:cs="Times New Roman"/>
          <w:sz w:val="30"/>
          <w:szCs w:val="30"/>
        </w:rPr>
        <w:t>志愿暖冬</w:t>
      </w:r>
      <w:r w:rsidRPr="007D4868">
        <w:rPr>
          <w:rFonts w:ascii="Times New Roman" w:eastAsia="华文仿宋" w:hAnsi="Times New Roman" w:cs="Times New Roman"/>
          <w:sz w:val="30"/>
          <w:szCs w:val="30"/>
        </w:rPr>
        <w:t>”APP</w:t>
      </w:r>
      <w:r w:rsidRPr="007D4868">
        <w:rPr>
          <w:rFonts w:ascii="Times New Roman" w:eastAsia="华文仿宋" w:hAnsi="Times New Roman" w:cs="Times New Roman"/>
          <w:sz w:val="30"/>
          <w:szCs w:val="30"/>
        </w:rPr>
        <w:t>。</w:t>
      </w:r>
    </w:p>
    <w:p w:rsidR="00FD595D" w:rsidRPr="007D4868" w:rsidRDefault="00FD595D" w:rsidP="00FD595D">
      <w:pPr>
        <w:pStyle w:val="a9"/>
        <w:widowControl/>
        <w:adjustRightInd w:val="0"/>
        <w:snapToGrid w:val="0"/>
        <w:spacing w:line="520" w:lineRule="exact"/>
        <w:ind w:firstLine="600"/>
        <w:rPr>
          <w:rFonts w:ascii="Times New Roman" w:eastAsia="华文仿宋" w:hAnsi="Times New Roman" w:cs="Times New Roman"/>
          <w:sz w:val="30"/>
          <w:szCs w:val="30"/>
        </w:rPr>
      </w:pPr>
      <w:r w:rsidRPr="007D4868">
        <w:rPr>
          <w:rFonts w:ascii="Times New Roman" w:eastAsia="华文仿宋" w:hAnsi="Times New Roman" w:cs="Times New Roman"/>
          <w:sz w:val="30"/>
          <w:szCs w:val="30"/>
        </w:rPr>
        <w:t>2</w:t>
      </w:r>
      <w:r w:rsidRPr="007D4868">
        <w:rPr>
          <w:rFonts w:ascii="Times New Roman" w:eastAsia="华文仿宋" w:hAnsi="Times New Roman" w:cs="Times New Roman"/>
          <w:sz w:val="30"/>
          <w:szCs w:val="30"/>
        </w:rPr>
        <w:t>、关注</w:t>
      </w:r>
      <w:r w:rsidRPr="007D4868">
        <w:rPr>
          <w:rFonts w:ascii="Times New Roman" w:eastAsia="华文仿宋" w:hAnsi="Times New Roman" w:cs="Times New Roman"/>
          <w:sz w:val="30"/>
          <w:szCs w:val="30"/>
        </w:rPr>
        <w:t>“</w:t>
      </w:r>
      <w:r w:rsidRPr="007D4868">
        <w:rPr>
          <w:rFonts w:ascii="Times New Roman" w:eastAsia="华文仿宋" w:hAnsi="Times New Roman" w:cs="Times New Roman"/>
          <w:sz w:val="30"/>
          <w:szCs w:val="30"/>
        </w:rPr>
        <w:t>中国青年志愿者</w:t>
      </w:r>
      <w:r w:rsidRPr="007D4868">
        <w:rPr>
          <w:rFonts w:ascii="Times New Roman" w:eastAsia="华文仿宋" w:hAnsi="Times New Roman" w:cs="Times New Roman"/>
          <w:sz w:val="30"/>
          <w:szCs w:val="30"/>
        </w:rPr>
        <w:t>”</w:t>
      </w:r>
      <w:r w:rsidRPr="007D4868">
        <w:rPr>
          <w:rFonts w:ascii="Times New Roman" w:eastAsia="华文仿宋" w:hAnsi="Times New Roman" w:cs="Times New Roman"/>
          <w:sz w:val="30"/>
          <w:szCs w:val="30"/>
        </w:rPr>
        <w:t>微信公众号，打开微信公众号点击底部菜单按钮</w:t>
      </w:r>
      <w:r w:rsidRPr="007D4868">
        <w:rPr>
          <w:rFonts w:ascii="Times New Roman" w:eastAsia="华文仿宋" w:hAnsi="Times New Roman" w:cs="Times New Roman"/>
          <w:sz w:val="30"/>
          <w:szCs w:val="30"/>
        </w:rPr>
        <w:t>“</w:t>
      </w:r>
      <w:r w:rsidRPr="007D4868">
        <w:rPr>
          <w:rFonts w:ascii="Times New Roman" w:eastAsia="华文仿宋" w:hAnsi="Times New Roman" w:cs="Times New Roman"/>
          <w:sz w:val="30"/>
          <w:szCs w:val="30"/>
        </w:rPr>
        <w:t>暖冬行动</w:t>
      </w:r>
      <w:r w:rsidRPr="007D4868">
        <w:rPr>
          <w:rFonts w:ascii="Times New Roman" w:eastAsia="华文仿宋" w:hAnsi="Times New Roman" w:cs="Times New Roman"/>
          <w:sz w:val="30"/>
          <w:szCs w:val="30"/>
        </w:rPr>
        <w:t>”</w:t>
      </w:r>
      <w:r w:rsidRPr="007D4868">
        <w:rPr>
          <w:rFonts w:ascii="Times New Roman" w:eastAsia="华文仿宋" w:hAnsi="Times New Roman" w:cs="Times New Roman"/>
          <w:sz w:val="30"/>
          <w:szCs w:val="30"/>
        </w:rPr>
        <w:t>进入</w:t>
      </w:r>
      <w:r w:rsidRPr="007D4868">
        <w:rPr>
          <w:rFonts w:ascii="Times New Roman" w:eastAsia="华文仿宋" w:hAnsi="Times New Roman" w:cs="Times New Roman"/>
          <w:sz w:val="30"/>
          <w:szCs w:val="30"/>
        </w:rPr>
        <w:t>2016</w:t>
      </w:r>
      <w:r w:rsidRPr="007D4868">
        <w:rPr>
          <w:rFonts w:ascii="Times New Roman" w:eastAsia="华文仿宋" w:hAnsi="Times New Roman" w:cs="Times New Roman"/>
          <w:sz w:val="30"/>
          <w:szCs w:val="30"/>
        </w:rPr>
        <w:t>暖冬行动专题</w:t>
      </w:r>
      <w:r w:rsidRPr="007D4868">
        <w:rPr>
          <w:rFonts w:ascii="Times New Roman" w:eastAsia="华文仿宋" w:hAnsi="Times New Roman" w:cs="Times New Roman"/>
          <w:sz w:val="30"/>
          <w:szCs w:val="30"/>
        </w:rPr>
        <w:t>H5</w:t>
      </w:r>
      <w:r w:rsidRPr="007D4868">
        <w:rPr>
          <w:rFonts w:ascii="Times New Roman" w:eastAsia="华文仿宋" w:hAnsi="Times New Roman" w:cs="Times New Roman"/>
          <w:sz w:val="30"/>
          <w:szCs w:val="30"/>
        </w:rPr>
        <w:t>页面，页面包括</w:t>
      </w:r>
      <w:r w:rsidRPr="007D4868">
        <w:rPr>
          <w:rFonts w:ascii="Times New Roman" w:eastAsia="华文仿宋" w:hAnsi="Times New Roman" w:cs="Times New Roman"/>
          <w:sz w:val="30"/>
          <w:szCs w:val="30"/>
        </w:rPr>
        <w:t>“</w:t>
      </w:r>
      <w:r w:rsidRPr="007D4868">
        <w:rPr>
          <w:rFonts w:ascii="Times New Roman" w:eastAsia="华文仿宋" w:hAnsi="Times New Roman" w:cs="Times New Roman"/>
          <w:sz w:val="30"/>
          <w:szCs w:val="30"/>
        </w:rPr>
        <w:t>活动首页</w:t>
      </w:r>
      <w:r w:rsidRPr="007D4868">
        <w:rPr>
          <w:rFonts w:ascii="Times New Roman" w:eastAsia="华文仿宋" w:hAnsi="Times New Roman" w:cs="Times New Roman"/>
          <w:sz w:val="30"/>
          <w:szCs w:val="30"/>
        </w:rPr>
        <w:t>”</w:t>
      </w:r>
      <w:r w:rsidRPr="007D4868">
        <w:rPr>
          <w:rFonts w:ascii="Times New Roman" w:eastAsia="华文仿宋" w:hAnsi="Times New Roman" w:cs="Times New Roman"/>
          <w:sz w:val="30"/>
          <w:szCs w:val="30"/>
        </w:rPr>
        <w:t>、</w:t>
      </w:r>
      <w:r w:rsidRPr="007D4868">
        <w:rPr>
          <w:rFonts w:ascii="Times New Roman" w:eastAsia="华文仿宋" w:hAnsi="Times New Roman" w:cs="Times New Roman"/>
          <w:sz w:val="30"/>
          <w:szCs w:val="30"/>
        </w:rPr>
        <w:t>“</w:t>
      </w:r>
      <w:r w:rsidRPr="007D4868">
        <w:rPr>
          <w:rFonts w:ascii="Times New Roman" w:eastAsia="华文仿宋" w:hAnsi="Times New Roman" w:cs="Times New Roman"/>
          <w:sz w:val="30"/>
          <w:szCs w:val="30"/>
        </w:rPr>
        <w:t>参与方式</w:t>
      </w:r>
      <w:r w:rsidRPr="007D4868">
        <w:rPr>
          <w:rFonts w:ascii="Times New Roman" w:eastAsia="华文仿宋" w:hAnsi="Times New Roman" w:cs="Times New Roman"/>
          <w:sz w:val="30"/>
          <w:szCs w:val="30"/>
        </w:rPr>
        <w:t>”</w:t>
      </w:r>
      <w:r w:rsidRPr="007D4868">
        <w:rPr>
          <w:rFonts w:ascii="Times New Roman" w:eastAsia="华文仿宋" w:hAnsi="Times New Roman" w:cs="Times New Roman"/>
          <w:sz w:val="30"/>
          <w:szCs w:val="30"/>
        </w:rPr>
        <w:t>、</w:t>
      </w:r>
      <w:r w:rsidRPr="007D4868">
        <w:rPr>
          <w:rFonts w:ascii="Times New Roman" w:eastAsia="华文仿宋" w:hAnsi="Times New Roman" w:cs="Times New Roman"/>
          <w:sz w:val="30"/>
          <w:szCs w:val="30"/>
        </w:rPr>
        <w:t>“</w:t>
      </w:r>
      <w:r w:rsidRPr="007D4868">
        <w:rPr>
          <w:rFonts w:ascii="Times New Roman" w:eastAsia="华文仿宋" w:hAnsi="Times New Roman" w:cs="Times New Roman"/>
          <w:sz w:val="30"/>
          <w:szCs w:val="30"/>
        </w:rPr>
        <w:t>统计数据</w:t>
      </w:r>
      <w:r w:rsidRPr="007D4868">
        <w:rPr>
          <w:rFonts w:ascii="Times New Roman" w:eastAsia="华文仿宋" w:hAnsi="Times New Roman" w:cs="Times New Roman"/>
          <w:sz w:val="30"/>
          <w:szCs w:val="30"/>
        </w:rPr>
        <w:t>”3</w:t>
      </w:r>
      <w:r w:rsidRPr="007D4868">
        <w:rPr>
          <w:rFonts w:ascii="Times New Roman" w:eastAsia="华文仿宋" w:hAnsi="Times New Roman" w:cs="Times New Roman"/>
          <w:sz w:val="30"/>
          <w:szCs w:val="30"/>
        </w:rPr>
        <w:t>个功能按钮，点击</w:t>
      </w:r>
      <w:r w:rsidRPr="007D4868">
        <w:rPr>
          <w:rFonts w:ascii="Times New Roman" w:eastAsia="华文仿宋" w:hAnsi="Times New Roman" w:cs="Times New Roman"/>
          <w:sz w:val="30"/>
          <w:szCs w:val="30"/>
        </w:rPr>
        <w:t>“</w:t>
      </w:r>
      <w:r w:rsidRPr="007D4868">
        <w:rPr>
          <w:rFonts w:ascii="Times New Roman" w:eastAsia="华文仿宋" w:hAnsi="Times New Roman" w:cs="Times New Roman"/>
          <w:sz w:val="30"/>
          <w:szCs w:val="30"/>
        </w:rPr>
        <w:t>参与方式</w:t>
      </w:r>
      <w:r w:rsidRPr="007D4868">
        <w:rPr>
          <w:rFonts w:ascii="Times New Roman" w:eastAsia="华文仿宋" w:hAnsi="Times New Roman" w:cs="Times New Roman"/>
          <w:sz w:val="30"/>
          <w:szCs w:val="30"/>
        </w:rPr>
        <w:t>”</w:t>
      </w:r>
      <w:r w:rsidRPr="007D4868">
        <w:rPr>
          <w:rFonts w:ascii="Times New Roman" w:eastAsia="华文仿宋" w:hAnsi="Times New Roman" w:cs="Times New Roman"/>
          <w:sz w:val="30"/>
          <w:szCs w:val="30"/>
        </w:rPr>
        <w:t>按钮进入</w:t>
      </w:r>
      <w:r w:rsidRPr="007D4868">
        <w:rPr>
          <w:rFonts w:ascii="Times New Roman" w:eastAsia="华文仿宋" w:hAnsi="Times New Roman" w:cs="Times New Roman"/>
          <w:sz w:val="30"/>
          <w:szCs w:val="30"/>
        </w:rPr>
        <w:t>“</w:t>
      </w:r>
      <w:r w:rsidRPr="007D4868">
        <w:rPr>
          <w:rFonts w:ascii="Times New Roman" w:eastAsia="华文仿宋" w:hAnsi="Times New Roman" w:cs="Times New Roman"/>
          <w:sz w:val="30"/>
          <w:szCs w:val="30"/>
        </w:rPr>
        <w:t>志愿暖冬</w:t>
      </w:r>
      <w:r w:rsidRPr="007D4868">
        <w:rPr>
          <w:rFonts w:ascii="Times New Roman" w:eastAsia="华文仿宋" w:hAnsi="Times New Roman" w:cs="Times New Roman"/>
          <w:sz w:val="30"/>
          <w:szCs w:val="30"/>
        </w:rPr>
        <w:t>”APP</w:t>
      </w:r>
      <w:r w:rsidRPr="007D4868">
        <w:rPr>
          <w:rFonts w:ascii="Times New Roman" w:eastAsia="华文仿宋" w:hAnsi="Times New Roman" w:cs="Times New Roman"/>
          <w:sz w:val="30"/>
          <w:szCs w:val="30"/>
        </w:rPr>
        <w:t>下载页面，下载并安装</w:t>
      </w:r>
      <w:r w:rsidRPr="007D4868">
        <w:rPr>
          <w:rFonts w:ascii="Times New Roman" w:eastAsia="华文仿宋" w:hAnsi="Times New Roman" w:cs="Times New Roman"/>
          <w:sz w:val="30"/>
          <w:szCs w:val="30"/>
        </w:rPr>
        <w:t>APP</w:t>
      </w:r>
      <w:r w:rsidRPr="007D4868">
        <w:rPr>
          <w:rFonts w:ascii="Times New Roman" w:eastAsia="华文仿宋" w:hAnsi="Times New Roman" w:cs="Times New Roman"/>
          <w:sz w:val="30"/>
          <w:szCs w:val="30"/>
        </w:rPr>
        <w:t>。</w:t>
      </w:r>
    </w:p>
    <w:p w:rsidR="00FD595D" w:rsidRPr="007D4868" w:rsidRDefault="00FD595D" w:rsidP="00FD595D">
      <w:pPr>
        <w:pStyle w:val="a9"/>
        <w:widowControl/>
        <w:adjustRightInd w:val="0"/>
        <w:snapToGrid w:val="0"/>
        <w:spacing w:line="520" w:lineRule="exact"/>
        <w:ind w:leftChars="71" w:left="149" w:firstLineChars="150" w:firstLine="450"/>
        <w:rPr>
          <w:rFonts w:ascii="Times New Roman" w:eastAsia="华文仿宋" w:hAnsi="Times New Roman" w:cs="Times New Roman"/>
          <w:sz w:val="30"/>
          <w:szCs w:val="30"/>
        </w:rPr>
      </w:pPr>
      <w:r w:rsidRPr="007D4868">
        <w:rPr>
          <w:rFonts w:ascii="Times New Roman" w:eastAsia="华文仿宋" w:hAnsi="Times New Roman" w:cs="Times New Roman"/>
          <w:sz w:val="30"/>
          <w:szCs w:val="30"/>
        </w:rPr>
        <w:t>3</w:t>
      </w:r>
      <w:r w:rsidRPr="007D4868">
        <w:rPr>
          <w:rFonts w:ascii="Times New Roman" w:eastAsia="华文仿宋" w:hAnsi="Times New Roman" w:cs="Times New Roman"/>
          <w:sz w:val="30"/>
          <w:szCs w:val="30"/>
        </w:rPr>
        <w:t>、在</w:t>
      </w:r>
      <w:r w:rsidRPr="007D4868">
        <w:rPr>
          <w:rFonts w:ascii="Times New Roman" w:eastAsia="华文仿宋" w:hAnsi="Times New Roman" w:cs="Times New Roman"/>
          <w:sz w:val="30"/>
          <w:szCs w:val="30"/>
        </w:rPr>
        <w:t>“</w:t>
      </w:r>
      <w:r w:rsidRPr="007D4868">
        <w:rPr>
          <w:rFonts w:ascii="Times New Roman" w:eastAsia="华文仿宋" w:hAnsi="Times New Roman" w:cs="Times New Roman"/>
          <w:sz w:val="30"/>
          <w:szCs w:val="30"/>
        </w:rPr>
        <w:t>中国青年志愿者网</w:t>
      </w:r>
      <w:r w:rsidRPr="007D4868">
        <w:rPr>
          <w:rFonts w:ascii="Times New Roman" w:eastAsia="华文仿宋" w:hAnsi="Times New Roman" w:cs="Times New Roman"/>
          <w:sz w:val="30"/>
          <w:szCs w:val="30"/>
        </w:rPr>
        <w:t>”</w:t>
      </w:r>
      <w:r w:rsidRPr="007D4868">
        <w:rPr>
          <w:rFonts w:ascii="Times New Roman" w:eastAsia="华文仿宋" w:hAnsi="Times New Roman" w:cs="Times New Roman"/>
          <w:sz w:val="30"/>
          <w:szCs w:val="30"/>
        </w:rPr>
        <w:t>显目位置挂出</w:t>
      </w:r>
      <w:r w:rsidRPr="007D4868">
        <w:rPr>
          <w:rFonts w:ascii="Times New Roman" w:eastAsia="华文仿宋" w:hAnsi="Times New Roman" w:cs="Times New Roman"/>
          <w:sz w:val="30"/>
          <w:szCs w:val="30"/>
        </w:rPr>
        <w:t>“</w:t>
      </w:r>
      <w:r w:rsidRPr="007D4868">
        <w:rPr>
          <w:rFonts w:ascii="Times New Roman" w:eastAsia="华文仿宋" w:hAnsi="Times New Roman" w:cs="Times New Roman"/>
          <w:sz w:val="30"/>
          <w:szCs w:val="30"/>
        </w:rPr>
        <w:t>志愿暖冬</w:t>
      </w:r>
      <w:r w:rsidRPr="007D4868">
        <w:rPr>
          <w:rFonts w:ascii="Times New Roman" w:eastAsia="华文仿宋" w:hAnsi="Times New Roman" w:cs="Times New Roman"/>
          <w:sz w:val="30"/>
          <w:szCs w:val="30"/>
        </w:rPr>
        <w:t>”APP</w:t>
      </w:r>
      <w:r w:rsidRPr="007D4868">
        <w:rPr>
          <w:rFonts w:ascii="Times New Roman" w:eastAsia="华文仿宋" w:hAnsi="Times New Roman" w:cs="Times New Roman"/>
          <w:sz w:val="30"/>
          <w:szCs w:val="30"/>
        </w:rPr>
        <w:t>的二维码，用户扫描二维码直接下载安装。</w:t>
      </w:r>
    </w:p>
    <w:p w:rsidR="00FD595D" w:rsidRPr="007D4868" w:rsidRDefault="00FD595D" w:rsidP="00FD595D">
      <w:pPr>
        <w:pStyle w:val="a9"/>
        <w:widowControl/>
        <w:adjustRightInd w:val="0"/>
        <w:snapToGrid w:val="0"/>
        <w:spacing w:line="520" w:lineRule="exact"/>
        <w:ind w:firstLineChars="0" w:firstLine="0"/>
        <w:rPr>
          <w:rFonts w:ascii="Times New Roman" w:eastAsia="华文仿宋" w:hAnsi="Times New Roman" w:cs="Times New Roman"/>
          <w:sz w:val="30"/>
          <w:szCs w:val="30"/>
        </w:rPr>
      </w:pPr>
      <w:r w:rsidRPr="007D4868">
        <w:rPr>
          <w:rFonts w:ascii="Times New Roman" w:eastAsia="黑体" w:hAnsi="Times New Roman" w:cs="Times New Roman"/>
          <w:sz w:val="30"/>
          <w:szCs w:val="30"/>
        </w:rPr>
        <w:lastRenderedPageBreak/>
        <w:t>三、</w:t>
      </w:r>
      <w:r w:rsidRPr="007D4868">
        <w:rPr>
          <w:rFonts w:ascii="Times New Roman" w:eastAsia="华文仿宋" w:hAnsi="Times New Roman" w:cs="Times New Roman"/>
          <w:sz w:val="30"/>
          <w:szCs w:val="30"/>
        </w:rPr>
        <w:t>APP</w:t>
      </w:r>
      <w:r w:rsidRPr="007D4868">
        <w:rPr>
          <w:rFonts w:ascii="Times New Roman" w:eastAsia="黑体" w:hAnsi="Times New Roman" w:cs="Times New Roman"/>
          <w:sz w:val="30"/>
          <w:szCs w:val="30"/>
        </w:rPr>
        <w:t>使用对象</w:t>
      </w:r>
    </w:p>
    <w:p w:rsidR="00FD595D" w:rsidRPr="007D4868" w:rsidRDefault="00FD595D" w:rsidP="00C92858">
      <w:pPr>
        <w:adjustRightInd w:val="0"/>
        <w:snapToGrid w:val="0"/>
        <w:spacing w:line="520" w:lineRule="exact"/>
        <w:ind w:firstLineChars="200" w:firstLine="600"/>
        <w:jc w:val="left"/>
        <w:rPr>
          <w:rFonts w:ascii="Times New Roman" w:eastAsia="华文仿宋" w:hAnsi="Times New Roman"/>
          <w:sz w:val="30"/>
          <w:szCs w:val="30"/>
        </w:rPr>
      </w:pPr>
      <w:r w:rsidRPr="007D4868">
        <w:rPr>
          <w:rFonts w:ascii="Times New Roman" w:eastAsia="华文仿宋" w:hAnsi="Times New Roman"/>
          <w:sz w:val="30"/>
          <w:szCs w:val="30"/>
        </w:rPr>
        <w:t>1</w:t>
      </w:r>
      <w:r w:rsidRPr="007D4868">
        <w:rPr>
          <w:rFonts w:ascii="Times New Roman" w:eastAsia="华文仿宋" w:hAnsi="Times New Roman"/>
          <w:sz w:val="30"/>
          <w:szCs w:val="30"/>
        </w:rPr>
        <w:t>、团组织管理员：包括团中央、省级团委、地市级团委、区县级团委、高校团委以及企业团委等。</w:t>
      </w:r>
    </w:p>
    <w:p w:rsidR="00FD595D" w:rsidRPr="007D4868" w:rsidRDefault="00FD595D" w:rsidP="00C92858">
      <w:pPr>
        <w:adjustRightInd w:val="0"/>
        <w:snapToGrid w:val="0"/>
        <w:spacing w:line="520" w:lineRule="exact"/>
        <w:ind w:firstLineChars="200" w:firstLine="600"/>
        <w:jc w:val="left"/>
        <w:rPr>
          <w:rFonts w:ascii="Times New Roman" w:eastAsia="华文仿宋" w:hAnsi="Times New Roman"/>
          <w:sz w:val="30"/>
          <w:szCs w:val="30"/>
        </w:rPr>
      </w:pPr>
      <w:r w:rsidRPr="007D4868">
        <w:rPr>
          <w:rFonts w:ascii="Times New Roman" w:eastAsia="华文仿宋" w:hAnsi="Times New Roman"/>
          <w:sz w:val="30"/>
          <w:szCs w:val="30"/>
        </w:rPr>
        <w:t>2</w:t>
      </w:r>
      <w:r w:rsidRPr="007D4868">
        <w:rPr>
          <w:rFonts w:ascii="Times New Roman" w:eastAsia="华文仿宋" w:hAnsi="Times New Roman"/>
          <w:sz w:val="30"/>
          <w:szCs w:val="30"/>
        </w:rPr>
        <w:t>、志愿者：包括了各级各类的志愿者。志愿者需自行注册系统帐号，同时成为团中央</w:t>
      </w:r>
      <w:r w:rsidRPr="007D4868">
        <w:rPr>
          <w:rFonts w:ascii="Times New Roman" w:eastAsia="华文仿宋" w:hAnsi="Times New Roman"/>
          <w:sz w:val="30"/>
          <w:szCs w:val="30"/>
        </w:rPr>
        <w:t>“</w:t>
      </w:r>
      <w:r w:rsidRPr="007D4868">
        <w:rPr>
          <w:rFonts w:ascii="Times New Roman" w:eastAsia="华文仿宋" w:hAnsi="Times New Roman"/>
          <w:sz w:val="30"/>
          <w:szCs w:val="30"/>
        </w:rPr>
        <w:t>中国青年志愿者管理信息平台</w:t>
      </w:r>
      <w:r w:rsidRPr="007D4868">
        <w:rPr>
          <w:rFonts w:ascii="Times New Roman" w:eastAsia="华文仿宋" w:hAnsi="Times New Roman"/>
          <w:sz w:val="30"/>
          <w:szCs w:val="30"/>
        </w:rPr>
        <w:t>”</w:t>
      </w:r>
      <w:r w:rsidRPr="007D4868">
        <w:rPr>
          <w:rFonts w:ascii="Times New Roman" w:eastAsia="华文仿宋" w:hAnsi="Times New Roman"/>
          <w:sz w:val="30"/>
          <w:szCs w:val="30"/>
        </w:rPr>
        <w:t>的注册志愿者。</w:t>
      </w:r>
    </w:p>
    <w:p w:rsidR="00FD595D" w:rsidRPr="007D4868" w:rsidRDefault="00FD595D" w:rsidP="00C92858">
      <w:pPr>
        <w:adjustRightInd w:val="0"/>
        <w:snapToGrid w:val="0"/>
        <w:spacing w:line="520" w:lineRule="exact"/>
        <w:ind w:firstLineChars="200" w:firstLine="600"/>
        <w:jc w:val="left"/>
        <w:rPr>
          <w:rFonts w:ascii="Times New Roman" w:eastAsia="华文仿宋" w:hAnsi="Times New Roman"/>
          <w:sz w:val="30"/>
          <w:szCs w:val="30"/>
        </w:rPr>
      </w:pPr>
      <w:r w:rsidRPr="007D4868">
        <w:rPr>
          <w:rFonts w:ascii="Times New Roman" w:eastAsia="华文仿宋" w:hAnsi="Times New Roman"/>
          <w:sz w:val="30"/>
          <w:szCs w:val="30"/>
        </w:rPr>
        <w:t>3</w:t>
      </w:r>
      <w:r w:rsidRPr="007D4868">
        <w:rPr>
          <w:rFonts w:ascii="Times New Roman" w:eastAsia="华文仿宋" w:hAnsi="Times New Roman"/>
          <w:sz w:val="30"/>
          <w:szCs w:val="30"/>
        </w:rPr>
        <w:t>、志愿者团体管理员：包括各级各类志愿者协会、志愿服务组织等。志愿者团体管理员注册自己的帐号，并创建自己所管辖的志愿者团体，志愿者团体需挂靠在所属团组织下。</w:t>
      </w:r>
    </w:p>
    <w:p w:rsidR="00FD595D" w:rsidRPr="007D4868" w:rsidRDefault="00FD595D" w:rsidP="00C92858">
      <w:pPr>
        <w:adjustRightInd w:val="0"/>
        <w:snapToGrid w:val="0"/>
        <w:spacing w:line="520" w:lineRule="exact"/>
        <w:ind w:firstLineChars="200" w:firstLine="600"/>
        <w:jc w:val="left"/>
        <w:rPr>
          <w:rFonts w:ascii="Times New Roman" w:eastAsia="华文仿宋" w:hAnsi="Times New Roman"/>
          <w:sz w:val="30"/>
          <w:szCs w:val="30"/>
        </w:rPr>
      </w:pPr>
      <w:r w:rsidRPr="007D4868">
        <w:rPr>
          <w:rFonts w:ascii="Times New Roman" w:eastAsia="华文仿宋" w:hAnsi="Times New Roman"/>
          <w:sz w:val="30"/>
          <w:szCs w:val="30"/>
        </w:rPr>
        <w:t>4</w:t>
      </w:r>
      <w:r w:rsidRPr="007D4868">
        <w:rPr>
          <w:rFonts w:ascii="Times New Roman" w:eastAsia="华文仿宋" w:hAnsi="Times New Roman"/>
          <w:sz w:val="30"/>
          <w:szCs w:val="30"/>
        </w:rPr>
        <w:t>、服务站点负责人</w:t>
      </w:r>
      <w:r w:rsidR="00C92858" w:rsidRPr="007D4868">
        <w:rPr>
          <w:rFonts w:ascii="Times New Roman" w:eastAsia="华文仿宋" w:hAnsi="Times New Roman"/>
          <w:sz w:val="30"/>
          <w:szCs w:val="30"/>
        </w:rPr>
        <w:t>：</w:t>
      </w:r>
      <w:r w:rsidRPr="007D4868">
        <w:rPr>
          <w:rFonts w:ascii="Times New Roman" w:eastAsia="华文仿宋" w:hAnsi="Times New Roman"/>
          <w:sz w:val="30"/>
          <w:szCs w:val="30"/>
        </w:rPr>
        <w:t>包括火车站、机场、汽车客运站等服务站点负责人，查看对应的活动执行情况。</w:t>
      </w:r>
    </w:p>
    <w:p w:rsidR="00FD595D" w:rsidRPr="007D4868" w:rsidRDefault="00FD595D" w:rsidP="00FD595D">
      <w:pPr>
        <w:pStyle w:val="a9"/>
        <w:widowControl/>
        <w:adjustRightInd w:val="0"/>
        <w:snapToGrid w:val="0"/>
        <w:spacing w:line="520" w:lineRule="exact"/>
        <w:ind w:firstLineChars="0" w:firstLine="0"/>
        <w:rPr>
          <w:rFonts w:ascii="Times New Roman" w:eastAsia="华文仿宋" w:hAnsi="Times New Roman" w:cs="Times New Roman"/>
          <w:sz w:val="30"/>
          <w:szCs w:val="30"/>
        </w:rPr>
      </w:pPr>
      <w:r w:rsidRPr="007D4868">
        <w:rPr>
          <w:rFonts w:ascii="Times New Roman" w:eastAsia="黑体" w:hAnsi="Times New Roman" w:cs="Times New Roman"/>
          <w:sz w:val="30"/>
          <w:szCs w:val="30"/>
        </w:rPr>
        <w:t>四、</w:t>
      </w:r>
      <w:r w:rsidRPr="007D4868">
        <w:rPr>
          <w:rFonts w:ascii="Times New Roman" w:eastAsia="华文仿宋" w:hAnsi="Times New Roman" w:cs="Times New Roman"/>
          <w:sz w:val="30"/>
          <w:szCs w:val="30"/>
        </w:rPr>
        <w:t>APP</w:t>
      </w:r>
      <w:r w:rsidRPr="007D4868">
        <w:rPr>
          <w:rFonts w:ascii="Times New Roman" w:eastAsia="黑体" w:hAnsi="Times New Roman" w:cs="Times New Roman"/>
          <w:sz w:val="30"/>
          <w:szCs w:val="30"/>
        </w:rPr>
        <w:t>主要功能</w:t>
      </w:r>
    </w:p>
    <w:p w:rsidR="00FD595D" w:rsidRPr="007D4868" w:rsidRDefault="00FD595D" w:rsidP="00FD595D">
      <w:pPr>
        <w:snapToGrid w:val="0"/>
        <w:spacing w:line="520" w:lineRule="exact"/>
        <w:ind w:firstLineChars="200" w:firstLine="600"/>
        <w:jc w:val="left"/>
        <w:rPr>
          <w:rFonts w:ascii="Times New Roman" w:eastAsia="华文仿宋" w:hAnsi="Times New Roman"/>
          <w:sz w:val="30"/>
          <w:szCs w:val="30"/>
        </w:rPr>
      </w:pPr>
      <w:r w:rsidRPr="007D4868">
        <w:rPr>
          <w:rFonts w:ascii="Times New Roman" w:eastAsia="华文仿宋" w:hAnsi="Times New Roman"/>
          <w:sz w:val="30"/>
          <w:szCs w:val="30"/>
        </w:rPr>
        <w:t>1.</w:t>
      </w:r>
      <w:r w:rsidRPr="007D4868">
        <w:rPr>
          <w:rFonts w:ascii="Times New Roman" w:eastAsia="华文仿宋" w:hAnsi="Times New Roman"/>
          <w:sz w:val="30"/>
          <w:szCs w:val="30"/>
        </w:rPr>
        <w:t>注册管理：主要包括志愿者个人、志愿者团体的</w:t>
      </w:r>
      <w:r w:rsidR="00A75A3C" w:rsidRPr="007D4868">
        <w:rPr>
          <w:rFonts w:ascii="Times New Roman" w:eastAsia="华文仿宋" w:hAnsi="Times New Roman"/>
          <w:sz w:val="30"/>
          <w:szCs w:val="30"/>
        </w:rPr>
        <w:t>在线</w:t>
      </w:r>
      <w:r w:rsidRPr="007D4868">
        <w:rPr>
          <w:rFonts w:ascii="Times New Roman" w:eastAsia="华文仿宋" w:hAnsi="Times New Roman"/>
          <w:sz w:val="30"/>
          <w:szCs w:val="30"/>
        </w:rPr>
        <w:t>注册</w:t>
      </w:r>
      <w:r w:rsidR="00C92858" w:rsidRPr="007D4868">
        <w:rPr>
          <w:rFonts w:ascii="Times New Roman" w:eastAsia="华文仿宋" w:hAnsi="Times New Roman"/>
          <w:sz w:val="30"/>
          <w:szCs w:val="30"/>
        </w:rPr>
        <w:t>，</w:t>
      </w:r>
      <w:r w:rsidRPr="007D4868">
        <w:rPr>
          <w:rFonts w:ascii="Times New Roman" w:eastAsia="华文仿宋" w:hAnsi="Times New Roman"/>
          <w:sz w:val="30"/>
          <w:szCs w:val="30"/>
        </w:rPr>
        <w:t>注册数据与</w:t>
      </w:r>
      <w:r w:rsidRPr="007D4868">
        <w:rPr>
          <w:rFonts w:ascii="Times New Roman" w:eastAsia="华文仿宋" w:hAnsi="Times New Roman"/>
          <w:sz w:val="30"/>
          <w:szCs w:val="30"/>
        </w:rPr>
        <w:t>“</w:t>
      </w:r>
      <w:r w:rsidRPr="007D4868">
        <w:rPr>
          <w:rFonts w:ascii="Times New Roman" w:eastAsia="华文仿宋" w:hAnsi="Times New Roman"/>
          <w:sz w:val="30"/>
          <w:szCs w:val="30"/>
        </w:rPr>
        <w:t>中国青年志愿者管理信息平台</w:t>
      </w:r>
      <w:r w:rsidRPr="007D4868">
        <w:rPr>
          <w:rFonts w:ascii="Times New Roman" w:eastAsia="华文仿宋" w:hAnsi="Times New Roman"/>
          <w:sz w:val="30"/>
          <w:szCs w:val="30"/>
        </w:rPr>
        <w:t>”</w:t>
      </w:r>
      <w:r w:rsidRPr="007D4868">
        <w:rPr>
          <w:rFonts w:ascii="Times New Roman" w:eastAsia="华文仿宋" w:hAnsi="Times New Roman"/>
          <w:sz w:val="30"/>
          <w:szCs w:val="30"/>
        </w:rPr>
        <w:t>实时共享。</w:t>
      </w:r>
    </w:p>
    <w:p w:rsidR="00FD595D" w:rsidRPr="007D4868" w:rsidRDefault="00FD595D" w:rsidP="00FD595D">
      <w:pPr>
        <w:snapToGrid w:val="0"/>
        <w:spacing w:line="520" w:lineRule="exact"/>
        <w:ind w:firstLineChars="200" w:firstLine="600"/>
        <w:jc w:val="left"/>
        <w:rPr>
          <w:rFonts w:ascii="Times New Roman" w:eastAsia="黑体" w:hAnsi="Times New Roman"/>
          <w:sz w:val="30"/>
          <w:szCs w:val="30"/>
        </w:rPr>
      </w:pPr>
      <w:r w:rsidRPr="007D4868">
        <w:rPr>
          <w:rFonts w:ascii="Times New Roman" w:eastAsia="华文仿宋" w:hAnsi="Times New Roman"/>
          <w:sz w:val="30"/>
          <w:szCs w:val="30"/>
        </w:rPr>
        <w:t>2.</w:t>
      </w:r>
      <w:r w:rsidRPr="007D4868">
        <w:rPr>
          <w:rFonts w:ascii="Times New Roman" w:eastAsia="华文仿宋" w:hAnsi="Times New Roman"/>
          <w:sz w:val="30"/>
          <w:szCs w:val="30"/>
        </w:rPr>
        <w:t>信息发布：主要包括</w:t>
      </w:r>
      <w:r w:rsidR="00A75A3C" w:rsidRPr="007D4868">
        <w:rPr>
          <w:rFonts w:ascii="Times New Roman" w:eastAsia="华文仿宋" w:hAnsi="Times New Roman"/>
          <w:sz w:val="30"/>
          <w:szCs w:val="30"/>
        </w:rPr>
        <w:t>：（一）团组织</w:t>
      </w:r>
      <w:r w:rsidRPr="007D4868">
        <w:rPr>
          <w:rFonts w:ascii="Times New Roman" w:eastAsia="华文仿宋" w:hAnsi="Times New Roman"/>
          <w:sz w:val="30"/>
          <w:szCs w:val="30"/>
        </w:rPr>
        <w:t>逐级下发文件</w:t>
      </w:r>
      <w:r w:rsidR="00A75A3C" w:rsidRPr="007D4868">
        <w:rPr>
          <w:rFonts w:ascii="Times New Roman" w:eastAsia="华文仿宋" w:hAnsi="Times New Roman"/>
          <w:sz w:val="30"/>
          <w:szCs w:val="30"/>
        </w:rPr>
        <w:t>，各级团组织管理员登录系统后台发布文件给直接下级团组织，下级团组织通在</w:t>
      </w:r>
      <w:r w:rsidR="00A75A3C" w:rsidRPr="007D4868">
        <w:rPr>
          <w:rFonts w:ascii="Times New Roman" w:eastAsia="华文仿宋" w:hAnsi="Times New Roman"/>
          <w:sz w:val="30"/>
          <w:szCs w:val="30"/>
        </w:rPr>
        <w:t>“</w:t>
      </w:r>
      <w:r w:rsidR="00A75A3C" w:rsidRPr="007D4868">
        <w:rPr>
          <w:rFonts w:ascii="Times New Roman" w:eastAsia="华文仿宋" w:hAnsi="Times New Roman"/>
          <w:sz w:val="30"/>
          <w:szCs w:val="30"/>
        </w:rPr>
        <w:t>志愿快讯</w:t>
      </w:r>
      <w:r w:rsidR="00A75A3C" w:rsidRPr="007D4868">
        <w:rPr>
          <w:rFonts w:ascii="Times New Roman" w:eastAsia="华文仿宋" w:hAnsi="Times New Roman"/>
          <w:sz w:val="30"/>
          <w:szCs w:val="30"/>
        </w:rPr>
        <w:t>”→“</w:t>
      </w:r>
      <w:r w:rsidR="00A75A3C" w:rsidRPr="007D4868">
        <w:rPr>
          <w:rFonts w:ascii="Times New Roman" w:eastAsia="华文仿宋" w:hAnsi="Times New Roman"/>
          <w:sz w:val="30"/>
          <w:szCs w:val="30"/>
        </w:rPr>
        <w:t>系统通知</w:t>
      </w:r>
      <w:r w:rsidR="00A75A3C" w:rsidRPr="007D4868">
        <w:rPr>
          <w:rFonts w:ascii="Times New Roman" w:eastAsia="华文仿宋" w:hAnsi="Times New Roman"/>
          <w:sz w:val="30"/>
          <w:szCs w:val="30"/>
        </w:rPr>
        <w:t>”</w:t>
      </w:r>
      <w:r w:rsidR="00A75A3C" w:rsidRPr="007D4868">
        <w:rPr>
          <w:rFonts w:ascii="Times New Roman" w:eastAsia="华文仿宋" w:hAnsi="Times New Roman"/>
          <w:sz w:val="30"/>
          <w:szCs w:val="30"/>
        </w:rPr>
        <w:t>栏目查看上级团组织下发的文件通知；（二）</w:t>
      </w:r>
      <w:r w:rsidRPr="007D4868">
        <w:rPr>
          <w:rFonts w:ascii="Times New Roman" w:eastAsia="华文仿宋" w:hAnsi="Times New Roman"/>
          <w:sz w:val="30"/>
          <w:szCs w:val="30"/>
        </w:rPr>
        <w:t>公开发布通知公告，</w:t>
      </w:r>
      <w:r w:rsidR="00A75A3C" w:rsidRPr="007D4868">
        <w:rPr>
          <w:rFonts w:ascii="Times New Roman" w:eastAsia="华文仿宋" w:hAnsi="Times New Roman"/>
          <w:sz w:val="30"/>
          <w:szCs w:val="30"/>
        </w:rPr>
        <w:t>团中央管理员登录系统后台发布通知公告，所有用户均可在</w:t>
      </w:r>
      <w:r w:rsidR="00A75A3C" w:rsidRPr="007D4868">
        <w:rPr>
          <w:rFonts w:ascii="Times New Roman" w:eastAsia="华文仿宋" w:hAnsi="Times New Roman"/>
          <w:sz w:val="30"/>
          <w:szCs w:val="30"/>
        </w:rPr>
        <w:t>“</w:t>
      </w:r>
      <w:r w:rsidR="00A75A3C" w:rsidRPr="007D4868">
        <w:rPr>
          <w:rFonts w:ascii="Times New Roman" w:eastAsia="华文仿宋" w:hAnsi="Times New Roman"/>
          <w:sz w:val="30"/>
          <w:szCs w:val="30"/>
        </w:rPr>
        <w:t>志愿快讯</w:t>
      </w:r>
      <w:r w:rsidR="00A75A3C" w:rsidRPr="007D4868">
        <w:rPr>
          <w:rFonts w:ascii="Times New Roman" w:eastAsia="华文仿宋" w:hAnsi="Times New Roman"/>
          <w:sz w:val="30"/>
          <w:szCs w:val="30"/>
        </w:rPr>
        <w:t>”→“</w:t>
      </w:r>
      <w:r w:rsidR="00A75A3C" w:rsidRPr="007D4868">
        <w:rPr>
          <w:rFonts w:ascii="Times New Roman" w:eastAsia="华文仿宋" w:hAnsi="Times New Roman"/>
          <w:sz w:val="30"/>
          <w:szCs w:val="30"/>
        </w:rPr>
        <w:t>快讯播报</w:t>
      </w:r>
      <w:r w:rsidR="00A75A3C" w:rsidRPr="007D4868">
        <w:rPr>
          <w:rFonts w:ascii="Times New Roman" w:eastAsia="华文仿宋" w:hAnsi="Times New Roman"/>
          <w:sz w:val="30"/>
          <w:szCs w:val="30"/>
        </w:rPr>
        <w:t>”</w:t>
      </w:r>
      <w:r w:rsidR="00A75A3C" w:rsidRPr="007D4868">
        <w:rPr>
          <w:rFonts w:ascii="Times New Roman" w:eastAsia="华文仿宋" w:hAnsi="Times New Roman"/>
          <w:sz w:val="30"/>
          <w:szCs w:val="30"/>
        </w:rPr>
        <w:t>栏目查看；（三）</w:t>
      </w:r>
      <w:r w:rsidRPr="007D4868">
        <w:rPr>
          <w:rFonts w:ascii="Times New Roman" w:eastAsia="华文仿宋" w:hAnsi="Times New Roman"/>
          <w:sz w:val="30"/>
          <w:szCs w:val="30"/>
        </w:rPr>
        <w:t>志愿</w:t>
      </w:r>
      <w:r w:rsidR="00A75A3C" w:rsidRPr="007D4868">
        <w:rPr>
          <w:rFonts w:ascii="Times New Roman" w:eastAsia="华文仿宋" w:hAnsi="Times New Roman"/>
          <w:sz w:val="30"/>
          <w:szCs w:val="30"/>
        </w:rPr>
        <w:t>服务</w:t>
      </w:r>
      <w:r w:rsidRPr="007D4868">
        <w:rPr>
          <w:rFonts w:ascii="Times New Roman" w:eastAsia="华文仿宋" w:hAnsi="Times New Roman"/>
          <w:sz w:val="30"/>
          <w:szCs w:val="30"/>
        </w:rPr>
        <w:t>团</w:t>
      </w:r>
      <w:r w:rsidR="00A75A3C" w:rsidRPr="007D4868">
        <w:rPr>
          <w:rFonts w:ascii="Times New Roman" w:eastAsia="华文仿宋" w:hAnsi="Times New Roman"/>
          <w:sz w:val="30"/>
          <w:szCs w:val="30"/>
        </w:rPr>
        <w:t>队内部通知发送，团队</w:t>
      </w:r>
      <w:r w:rsidRPr="007D4868">
        <w:rPr>
          <w:rFonts w:ascii="Times New Roman" w:eastAsia="华文仿宋" w:hAnsi="Times New Roman"/>
          <w:sz w:val="30"/>
          <w:szCs w:val="30"/>
        </w:rPr>
        <w:t>负责人</w:t>
      </w:r>
      <w:r w:rsidR="00A75A3C" w:rsidRPr="007D4868">
        <w:rPr>
          <w:rFonts w:ascii="Times New Roman" w:eastAsia="华文仿宋" w:hAnsi="Times New Roman"/>
          <w:sz w:val="30"/>
          <w:szCs w:val="30"/>
        </w:rPr>
        <w:t>登录系统后台</w:t>
      </w:r>
      <w:r w:rsidRPr="007D4868">
        <w:rPr>
          <w:rFonts w:ascii="Times New Roman" w:eastAsia="华文仿宋" w:hAnsi="Times New Roman"/>
          <w:sz w:val="30"/>
          <w:szCs w:val="30"/>
        </w:rPr>
        <w:t>在团队内部发送工作通知</w:t>
      </w:r>
      <w:r w:rsidR="00A75A3C" w:rsidRPr="007D4868">
        <w:rPr>
          <w:rFonts w:ascii="Times New Roman" w:eastAsia="华文仿宋" w:hAnsi="Times New Roman"/>
          <w:sz w:val="30"/>
          <w:szCs w:val="30"/>
        </w:rPr>
        <w:t>，团队成员在</w:t>
      </w:r>
      <w:r w:rsidR="00A75A3C" w:rsidRPr="007D4868">
        <w:rPr>
          <w:rFonts w:ascii="Times New Roman" w:eastAsia="华文仿宋" w:hAnsi="Times New Roman"/>
          <w:sz w:val="30"/>
          <w:szCs w:val="30"/>
        </w:rPr>
        <w:t>“</w:t>
      </w:r>
      <w:r w:rsidR="00A75A3C" w:rsidRPr="007D4868">
        <w:rPr>
          <w:rFonts w:ascii="Times New Roman" w:eastAsia="华文仿宋" w:hAnsi="Times New Roman"/>
          <w:sz w:val="30"/>
          <w:szCs w:val="30"/>
        </w:rPr>
        <w:t>志愿快讯</w:t>
      </w:r>
      <w:r w:rsidR="00A75A3C" w:rsidRPr="007D4868">
        <w:rPr>
          <w:rFonts w:ascii="Times New Roman" w:eastAsia="华文仿宋" w:hAnsi="Times New Roman"/>
          <w:sz w:val="30"/>
          <w:szCs w:val="30"/>
        </w:rPr>
        <w:t>”→“</w:t>
      </w:r>
      <w:r w:rsidR="00A75A3C" w:rsidRPr="007D4868">
        <w:rPr>
          <w:rFonts w:ascii="Times New Roman" w:eastAsia="华文仿宋" w:hAnsi="Times New Roman"/>
          <w:sz w:val="30"/>
          <w:szCs w:val="30"/>
        </w:rPr>
        <w:t>个人快讯</w:t>
      </w:r>
      <w:r w:rsidR="00A75A3C" w:rsidRPr="007D4868">
        <w:rPr>
          <w:rFonts w:ascii="Times New Roman" w:eastAsia="华文仿宋" w:hAnsi="Times New Roman"/>
          <w:sz w:val="30"/>
          <w:szCs w:val="30"/>
        </w:rPr>
        <w:t>”</w:t>
      </w:r>
      <w:r w:rsidR="00A75A3C" w:rsidRPr="007D4868">
        <w:rPr>
          <w:rFonts w:ascii="Times New Roman" w:eastAsia="华文仿宋" w:hAnsi="Times New Roman"/>
          <w:sz w:val="30"/>
          <w:szCs w:val="30"/>
        </w:rPr>
        <w:t>栏目查看通知</w:t>
      </w:r>
      <w:r w:rsidRPr="007D4868">
        <w:rPr>
          <w:rFonts w:ascii="Times New Roman" w:eastAsia="华文仿宋" w:hAnsi="Times New Roman"/>
          <w:sz w:val="30"/>
          <w:szCs w:val="30"/>
        </w:rPr>
        <w:t>。</w:t>
      </w:r>
    </w:p>
    <w:p w:rsidR="009130EB" w:rsidRPr="007D4868" w:rsidRDefault="00FD595D" w:rsidP="00FD595D">
      <w:pPr>
        <w:adjustRightInd w:val="0"/>
        <w:snapToGrid w:val="0"/>
        <w:spacing w:line="520" w:lineRule="exact"/>
        <w:ind w:firstLineChars="200" w:firstLine="600"/>
        <w:jc w:val="left"/>
        <w:rPr>
          <w:rFonts w:ascii="Times New Roman" w:eastAsia="华文仿宋" w:hAnsi="Times New Roman"/>
          <w:sz w:val="30"/>
          <w:szCs w:val="30"/>
        </w:rPr>
      </w:pPr>
      <w:r w:rsidRPr="007D4868">
        <w:rPr>
          <w:rFonts w:ascii="Times New Roman" w:eastAsia="华文仿宋" w:hAnsi="Times New Roman"/>
          <w:sz w:val="30"/>
          <w:szCs w:val="30"/>
        </w:rPr>
        <w:t>3.</w:t>
      </w:r>
      <w:r w:rsidR="00A75A3C" w:rsidRPr="007D4868">
        <w:rPr>
          <w:rFonts w:ascii="Times New Roman" w:eastAsia="华文仿宋" w:hAnsi="Times New Roman"/>
          <w:sz w:val="30"/>
          <w:szCs w:val="30"/>
        </w:rPr>
        <w:t>招募</w:t>
      </w:r>
      <w:r w:rsidRPr="007D4868">
        <w:rPr>
          <w:rFonts w:ascii="Times New Roman" w:eastAsia="华文仿宋" w:hAnsi="Times New Roman"/>
          <w:sz w:val="30"/>
          <w:szCs w:val="30"/>
        </w:rPr>
        <w:t>对接：主要指团组织管理员</w:t>
      </w:r>
      <w:r w:rsidR="00A75A3C" w:rsidRPr="007D4868">
        <w:rPr>
          <w:rFonts w:ascii="Times New Roman" w:eastAsia="华文仿宋" w:hAnsi="Times New Roman"/>
          <w:sz w:val="30"/>
          <w:szCs w:val="30"/>
        </w:rPr>
        <w:t>通过</w:t>
      </w:r>
      <w:r w:rsidR="00A75A3C" w:rsidRPr="007D4868">
        <w:rPr>
          <w:rFonts w:ascii="Times New Roman" w:eastAsia="华文仿宋" w:hAnsi="Times New Roman"/>
          <w:sz w:val="30"/>
          <w:szCs w:val="30"/>
        </w:rPr>
        <w:t>APP</w:t>
      </w:r>
      <w:r w:rsidR="00A75A3C" w:rsidRPr="007D4868">
        <w:rPr>
          <w:rFonts w:ascii="Times New Roman" w:eastAsia="华文仿宋" w:hAnsi="Times New Roman"/>
          <w:sz w:val="30"/>
          <w:szCs w:val="30"/>
        </w:rPr>
        <w:t>登录，通过</w:t>
      </w:r>
      <w:r w:rsidR="00A75A3C" w:rsidRPr="007D4868">
        <w:rPr>
          <w:rFonts w:ascii="Times New Roman" w:eastAsia="华文仿宋" w:hAnsi="Times New Roman"/>
          <w:sz w:val="30"/>
          <w:szCs w:val="30"/>
        </w:rPr>
        <w:t>“</w:t>
      </w:r>
      <w:r w:rsidR="00A75A3C" w:rsidRPr="007D4868">
        <w:rPr>
          <w:rFonts w:ascii="Times New Roman" w:eastAsia="华文仿宋" w:hAnsi="Times New Roman"/>
          <w:sz w:val="30"/>
          <w:szCs w:val="30"/>
        </w:rPr>
        <w:t>信息发布</w:t>
      </w:r>
      <w:r w:rsidR="00A75A3C" w:rsidRPr="007D4868">
        <w:rPr>
          <w:rFonts w:ascii="Times New Roman" w:eastAsia="华文仿宋" w:hAnsi="Times New Roman"/>
          <w:sz w:val="30"/>
          <w:szCs w:val="30"/>
        </w:rPr>
        <w:t>”</w:t>
      </w:r>
      <w:r w:rsidR="009130EB" w:rsidRPr="007D4868">
        <w:rPr>
          <w:rFonts w:ascii="Times New Roman" w:eastAsia="华文仿宋" w:hAnsi="Times New Roman"/>
          <w:sz w:val="30"/>
          <w:szCs w:val="30"/>
        </w:rPr>
        <w:t>功能</w:t>
      </w:r>
      <w:r w:rsidR="00A75A3C" w:rsidRPr="007D4868">
        <w:rPr>
          <w:rFonts w:ascii="Times New Roman" w:eastAsia="华文仿宋" w:hAnsi="Times New Roman"/>
          <w:sz w:val="30"/>
          <w:szCs w:val="30"/>
        </w:rPr>
        <w:t>模块</w:t>
      </w:r>
      <w:r w:rsidRPr="007D4868">
        <w:rPr>
          <w:rFonts w:ascii="Times New Roman" w:eastAsia="华文仿宋" w:hAnsi="Times New Roman"/>
          <w:sz w:val="30"/>
          <w:szCs w:val="30"/>
        </w:rPr>
        <w:t>公开发布项目和岗位需求</w:t>
      </w:r>
      <w:r w:rsidR="009130EB" w:rsidRPr="007D4868">
        <w:rPr>
          <w:rFonts w:ascii="Times New Roman" w:eastAsia="华文仿宋" w:hAnsi="Times New Roman"/>
          <w:sz w:val="30"/>
          <w:szCs w:val="30"/>
        </w:rPr>
        <w:t>。</w:t>
      </w:r>
      <w:r w:rsidRPr="007D4868">
        <w:rPr>
          <w:rFonts w:ascii="Times New Roman" w:eastAsia="华文仿宋" w:hAnsi="Times New Roman"/>
          <w:sz w:val="30"/>
          <w:szCs w:val="30"/>
        </w:rPr>
        <w:t>志愿者团队负责</w:t>
      </w:r>
      <w:r w:rsidRPr="007D4868">
        <w:rPr>
          <w:rFonts w:ascii="Times New Roman" w:eastAsia="华文仿宋" w:hAnsi="Times New Roman"/>
          <w:sz w:val="30"/>
          <w:szCs w:val="30"/>
        </w:rPr>
        <w:lastRenderedPageBreak/>
        <w:t>人</w:t>
      </w:r>
      <w:r w:rsidR="00A75A3C" w:rsidRPr="007D4868">
        <w:rPr>
          <w:rFonts w:ascii="Times New Roman" w:eastAsia="华文仿宋" w:hAnsi="Times New Roman"/>
          <w:sz w:val="30"/>
          <w:szCs w:val="30"/>
        </w:rPr>
        <w:t>通过</w:t>
      </w:r>
      <w:r w:rsidR="00A75A3C" w:rsidRPr="007D4868">
        <w:rPr>
          <w:rFonts w:ascii="Times New Roman" w:eastAsia="华文仿宋" w:hAnsi="Times New Roman"/>
          <w:sz w:val="30"/>
          <w:szCs w:val="30"/>
        </w:rPr>
        <w:t>“</w:t>
      </w:r>
      <w:r w:rsidR="00A75A3C" w:rsidRPr="007D4868">
        <w:rPr>
          <w:rFonts w:ascii="Times New Roman" w:eastAsia="华文仿宋" w:hAnsi="Times New Roman"/>
          <w:sz w:val="30"/>
          <w:szCs w:val="30"/>
        </w:rPr>
        <w:t>智慧志愿</w:t>
      </w:r>
      <w:r w:rsidR="00A75A3C" w:rsidRPr="007D4868">
        <w:rPr>
          <w:rFonts w:ascii="Times New Roman" w:eastAsia="华文仿宋" w:hAnsi="Times New Roman"/>
          <w:sz w:val="30"/>
          <w:szCs w:val="30"/>
        </w:rPr>
        <w:t>”→“</w:t>
      </w:r>
      <w:r w:rsidR="00A75A3C" w:rsidRPr="007D4868">
        <w:rPr>
          <w:rFonts w:ascii="Times New Roman" w:eastAsia="华文仿宋" w:hAnsi="Times New Roman"/>
          <w:sz w:val="30"/>
          <w:szCs w:val="30"/>
        </w:rPr>
        <w:t>发布活动</w:t>
      </w:r>
      <w:r w:rsidR="00A75A3C" w:rsidRPr="007D4868">
        <w:rPr>
          <w:rFonts w:ascii="Times New Roman" w:eastAsia="华文仿宋" w:hAnsi="Times New Roman"/>
          <w:sz w:val="30"/>
          <w:szCs w:val="30"/>
        </w:rPr>
        <w:t>”</w:t>
      </w:r>
      <w:r w:rsidR="009130EB" w:rsidRPr="007D4868">
        <w:rPr>
          <w:rFonts w:ascii="Times New Roman" w:eastAsia="华文仿宋" w:hAnsi="Times New Roman"/>
          <w:sz w:val="30"/>
          <w:szCs w:val="30"/>
        </w:rPr>
        <w:t>功能</w:t>
      </w:r>
      <w:r w:rsidR="00A75A3C" w:rsidRPr="007D4868">
        <w:rPr>
          <w:rFonts w:ascii="Times New Roman" w:eastAsia="华文仿宋" w:hAnsi="Times New Roman"/>
          <w:sz w:val="30"/>
          <w:szCs w:val="30"/>
        </w:rPr>
        <w:t>模块来</w:t>
      </w:r>
      <w:r w:rsidRPr="007D4868">
        <w:rPr>
          <w:rFonts w:ascii="Times New Roman" w:eastAsia="华文仿宋" w:hAnsi="Times New Roman"/>
          <w:sz w:val="30"/>
          <w:szCs w:val="30"/>
        </w:rPr>
        <w:t>发布活动</w:t>
      </w:r>
      <w:r w:rsidR="009130EB" w:rsidRPr="007D4868">
        <w:rPr>
          <w:rFonts w:ascii="Times New Roman" w:eastAsia="华文仿宋" w:hAnsi="Times New Roman"/>
          <w:sz w:val="30"/>
          <w:szCs w:val="30"/>
        </w:rPr>
        <w:t>。</w:t>
      </w:r>
      <w:r w:rsidRPr="007D4868">
        <w:rPr>
          <w:rFonts w:ascii="Times New Roman" w:eastAsia="华文仿宋" w:hAnsi="Times New Roman"/>
          <w:sz w:val="30"/>
          <w:szCs w:val="30"/>
        </w:rPr>
        <w:t>志愿者</w:t>
      </w:r>
      <w:r w:rsidR="00A75A3C" w:rsidRPr="007D4868">
        <w:rPr>
          <w:rFonts w:ascii="Times New Roman" w:eastAsia="华文仿宋" w:hAnsi="Times New Roman"/>
          <w:sz w:val="30"/>
          <w:szCs w:val="30"/>
        </w:rPr>
        <w:t>查看已发布的活动，并</w:t>
      </w:r>
      <w:r w:rsidRPr="007D4868">
        <w:rPr>
          <w:rFonts w:ascii="Times New Roman" w:eastAsia="华文仿宋" w:hAnsi="Times New Roman"/>
          <w:sz w:val="30"/>
          <w:szCs w:val="30"/>
        </w:rPr>
        <w:t>选择报名参加感兴趣的活动。</w:t>
      </w:r>
      <w:r w:rsidR="009130EB" w:rsidRPr="007D4868">
        <w:rPr>
          <w:rFonts w:ascii="Times New Roman" w:eastAsia="华文仿宋" w:hAnsi="Times New Roman"/>
          <w:sz w:val="30"/>
          <w:szCs w:val="30"/>
        </w:rPr>
        <w:t>志愿者团队负责人通过</w:t>
      </w:r>
      <w:r w:rsidR="009130EB" w:rsidRPr="007D4868">
        <w:rPr>
          <w:rFonts w:ascii="Times New Roman" w:eastAsia="华文仿宋" w:hAnsi="Times New Roman"/>
          <w:sz w:val="30"/>
          <w:szCs w:val="30"/>
        </w:rPr>
        <w:t>“</w:t>
      </w:r>
      <w:r w:rsidR="009130EB" w:rsidRPr="007D4868">
        <w:rPr>
          <w:rFonts w:ascii="Times New Roman" w:eastAsia="华文仿宋" w:hAnsi="Times New Roman"/>
          <w:sz w:val="30"/>
          <w:szCs w:val="30"/>
        </w:rPr>
        <w:t>团体管理</w:t>
      </w:r>
      <w:r w:rsidR="009130EB" w:rsidRPr="007D4868">
        <w:rPr>
          <w:rFonts w:ascii="Times New Roman" w:eastAsia="华文仿宋" w:hAnsi="Times New Roman"/>
          <w:sz w:val="30"/>
          <w:szCs w:val="30"/>
        </w:rPr>
        <w:t>”</w:t>
      </w:r>
      <w:r w:rsidR="009130EB" w:rsidRPr="007D4868">
        <w:rPr>
          <w:rFonts w:ascii="Times New Roman" w:eastAsia="华文仿宋" w:hAnsi="Times New Roman"/>
          <w:sz w:val="30"/>
          <w:szCs w:val="30"/>
        </w:rPr>
        <w:t>、</w:t>
      </w:r>
      <w:r w:rsidR="009130EB" w:rsidRPr="007D4868">
        <w:rPr>
          <w:rFonts w:ascii="Times New Roman" w:eastAsia="华文仿宋" w:hAnsi="Times New Roman"/>
          <w:sz w:val="30"/>
          <w:szCs w:val="30"/>
        </w:rPr>
        <w:t>“</w:t>
      </w:r>
      <w:r w:rsidR="009130EB" w:rsidRPr="007D4868">
        <w:rPr>
          <w:rFonts w:ascii="Times New Roman" w:eastAsia="华文仿宋" w:hAnsi="Times New Roman"/>
          <w:sz w:val="30"/>
          <w:szCs w:val="30"/>
        </w:rPr>
        <w:t>活动管理</w:t>
      </w:r>
      <w:r w:rsidR="009130EB" w:rsidRPr="007D4868">
        <w:rPr>
          <w:rFonts w:ascii="Times New Roman" w:eastAsia="华文仿宋" w:hAnsi="Times New Roman"/>
          <w:sz w:val="30"/>
          <w:szCs w:val="30"/>
        </w:rPr>
        <w:t>”</w:t>
      </w:r>
      <w:r w:rsidR="009130EB" w:rsidRPr="007D4868">
        <w:rPr>
          <w:rFonts w:ascii="Times New Roman" w:eastAsia="华文仿宋" w:hAnsi="Times New Roman"/>
          <w:sz w:val="30"/>
          <w:szCs w:val="30"/>
        </w:rPr>
        <w:t>功能模块分别进行团队和活动的管理。</w:t>
      </w:r>
    </w:p>
    <w:p w:rsidR="00FD595D" w:rsidRPr="007D4868" w:rsidRDefault="00FD595D" w:rsidP="00FD595D">
      <w:pPr>
        <w:adjustRightInd w:val="0"/>
        <w:snapToGrid w:val="0"/>
        <w:spacing w:line="520" w:lineRule="exact"/>
        <w:ind w:firstLineChars="200" w:firstLine="600"/>
        <w:jc w:val="left"/>
        <w:rPr>
          <w:rFonts w:ascii="Times New Roman" w:eastAsia="华文仿宋" w:hAnsi="Times New Roman"/>
          <w:sz w:val="30"/>
          <w:szCs w:val="30"/>
        </w:rPr>
      </w:pPr>
      <w:r w:rsidRPr="007D4868">
        <w:rPr>
          <w:rFonts w:ascii="Times New Roman" w:eastAsia="华文仿宋" w:hAnsi="Times New Roman"/>
          <w:sz w:val="30"/>
          <w:szCs w:val="30"/>
        </w:rPr>
        <w:t>4.</w:t>
      </w:r>
      <w:r w:rsidR="009130EB" w:rsidRPr="007D4868">
        <w:rPr>
          <w:rFonts w:ascii="Times New Roman" w:eastAsia="华文仿宋" w:hAnsi="Times New Roman"/>
          <w:sz w:val="30"/>
          <w:szCs w:val="30"/>
        </w:rPr>
        <w:t>保险理赔</w:t>
      </w:r>
      <w:r w:rsidRPr="007D4868">
        <w:rPr>
          <w:rFonts w:ascii="Times New Roman" w:eastAsia="华文仿宋" w:hAnsi="Times New Roman"/>
          <w:sz w:val="30"/>
          <w:szCs w:val="30"/>
        </w:rPr>
        <w:t>：</w:t>
      </w:r>
      <w:r w:rsidR="000E71C1">
        <w:rPr>
          <w:rFonts w:ascii="Times New Roman" w:eastAsia="华文仿宋" w:hAnsi="Times New Roman"/>
          <w:sz w:val="30"/>
          <w:szCs w:val="24"/>
        </w:rPr>
        <w:t>上海悠活网络科技有限公司联合中国平安</w:t>
      </w:r>
      <w:r w:rsidR="00C92858" w:rsidRPr="007D4868">
        <w:rPr>
          <w:rFonts w:ascii="Times New Roman" w:eastAsia="华文仿宋" w:hAnsi="Times New Roman"/>
          <w:sz w:val="30"/>
          <w:szCs w:val="24"/>
        </w:rPr>
        <w:t>保险公司承保</w:t>
      </w:r>
      <w:r w:rsidR="00C92858" w:rsidRPr="007D4868">
        <w:rPr>
          <w:rFonts w:ascii="Times New Roman" w:eastAsia="华文仿宋" w:hAnsi="Times New Roman"/>
          <w:sz w:val="30"/>
          <w:szCs w:val="30"/>
          <w:lang w:val="zh-TW"/>
        </w:rPr>
        <w:t>为每个在</w:t>
      </w:r>
      <w:r w:rsidR="00C92858" w:rsidRPr="007D4868">
        <w:rPr>
          <w:rFonts w:ascii="Times New Roman" w:eastAsia="华文仿宋" w:hAnsi="Times New Roman"/>
          <w:sz w:val="30"/>
          <w:szCs w:val="30"/>
        </w:rPr>
        <w:t>“</w:t>
      </w:r>
      <w:r w:rsidR="00C92858" w:rsidRPr="007D4868">
        <w:rPr>
          <w:rFonts w:ascii="Times New Roman" w:eastAsia="华文仿宋" w:hAnsi="Times New Roman"/>
          <w:sz w:val="30"/>
          <w:szCs w:val="30"/>
        </w:rPr>
        <w:t>志愿暖冬</w:t>
      </w:r>
      <w:r w:rsidR="00C92858" w:rsidRPr="007D4868">
        <w:rPr>
          <w:rFonts w:ascii="Times New Roman" w:eastAsia="华文仿宋" w:hAnsi="Times New Roman"/>
          <w:sz w:val="30"/>
          <w:szCs w:val="30"/>
        </w:rPr>
        <w:t>”APP</w:t>
      </w:r>
      <w:r w:rsidR="00C92858" w:rsidRPr="007D4868">
        <w:rPr>
          <w:rFonts w:ascii="Times New Roman" w:eastAsia="华文仿宋" w:hAnsi="Times New Roman"/>
          <w:sz w:val="30"/>
          <w:szCs w:val="30"/>
          <w:lang w:val="zh-TW"/>
        </w:rPr>
        <w:t>报名</w:t>
      </w:r>
      <w:r w:rsidR="00C92858" w:rsidRPr="007D4868">
        <w:rPr>
          <w:rFonts w:ascii="Times New Roman" w:eastAsia="华文仿宋" w:hAnsi="Times New Roman"/>
          <w:sz w:val="30"/>
          <w:szCs w:val="30"/>
          <w:lang w:val="zh-TW" w:eastAsia="zh-TW"/>
        </w:rPr>
        <w:t>参加</w:t>
      </w:r>
      <w:r w:rsidR="00C92858" w:rsidRPr="007D4868">
        <w:rPr>
          <w:rFonts w:ascii="Times New Roman" w:eastAsia="华文仿宋" w:hAnsi="Times New Roman"/>
          <w:sz w:val="30"/>
          <w:szCs w:val="30"/>
        </w:rPr>
        <w:t>2016</w:t>
      </w:r>
      <w:r w:rsidR="00C92858" w:rsidRPr="007D4868">
        <w:rPr>
          <w:rFonts w:ascii="Times New Roman" w:eastAsia="华文仿宋" w:hAnsi="Times New Roman"/>
          <w:sz w:val="30"/>
          <w:szCs w:val="30"/>
          <w:lang w:val="zh-TW" w:eastAsia="zh-TW"/>
        </w:rPr>
        <w:t>年春运</w:t>
      </w:r>
      <w:r w:rsidR="00C92858" w:rsidRPr="007D4868">
        <w:rPr>
          <w:rFonts w:ascii="Times New Roman" w:eastAsia="华文仿宋" w:hAnsi="Times New Roman"/>
          <w:sz w:val="30"/>
          <w:szCs w:val="30"/>
        </w:rPr>
        <w:t>“</w:t>
      </w:r>
      <w:r w:rsidR="00C92858" w:rsidRPr="007D4868">
        <w:rPr>
          <w:rFonts w:ascii="Times New Roman" w:eastAsia="华文仿宋" w:hAnsi="Times New Roman"/>
          <w:sz w:val="30"/>
          <w:szCs w:val="30"/>
          <w:lang w:val="zh-TW" w:eastAsia="zh-TW"/>
        </w:rPr>
        <w:t>暖冬行动</w:t>
      </w:r>
      <w:r w:rsidR="00C92858" w:rsidRPr="007D4868">
        <w:rPr>
          <w:rFonts w:ascii="Times New Roman" w:eastAsia="华文仿宋" w:hAnsi="Times New Roman"/>
          <w:sz w:val="30"/>
          <w:szCs w:val="30"/>
        </w:rPr>
        <w:t>”</w:t>
      </w:r>
      <w:r w:rsidR="00C92858" w:rsidRPr="007D4868">
        <w:rPr>
          <w:rFonts w:ascii="Times New Roman" w:eastAsia="华文仿宋" w:hAnsi="Times New Roman"/>
          <w:sz w:val="30"/>
          <w:szCs w:val="30"/>
          <w:lang w:val="zh-TW" w:eastAsia="zh-TW"/>
        </w:rPr>
        <w:t>，</w:t>
      </w:r>
      <w:r w:rsidR="00C92858" w:rsidRPr="007D4868">
        <w:rPr>
          <w:rFonts w:ascii="Times New Roman" w:eastAsia="华文仿宋" w:hAnsi="Times New Roman"/>
          <w:sz w:val="30"/>
          <w:szCs w:val="30"/>
          <w:lang w:val="zh-TW"/>
        </w:rPr>
        <w:t>且年满</w:t>
      </w:r>
      <w:r w:rsidR="00C92858" w:rsidRPr="007D4868">
        <w:rPr>
          <w:rFonts w:ascii="Times New Roman" w:eastAsia="华文仿宋" w:hAnsi="Times New Roman"/>
          <w:sz w:val="30"/>
          <w:szCs w:val="30"/>
        </w:rPr>
        <w:t>18</w:t>
      </w:r>
      <w:r w:rsidR="00C92858" w:rsidRPr="007D4868">
        <w:rPr>
          <w:rFonts w:ascii="Times New Roman" w:eastAsia="华文仿宋" w:hAnsi="Times New Roman"/>
          <w:sz w:val="30"/>
          <w:szCs w:val="30"/>
        </w:rPr>
        <w:t>周岁</w:t>
      </w:r>
      <w:r w:rsidR="00C92858" w:rsidRPr="007D4868">
        <w:rPr>
          <w:rFonts w:ascii="Times New Roman" w:eastAsia="华文仿宋" w:hAnsi="Times New Roman"/>
          <w:sz w:val="30"/>
          <w:szCs w:val="30"/>
          <w:lang w:val="zh-TW" w:eastAsia="zh-TW"/>
        </w:rPr>
        <w:t>的</w:t>
      </w:r>
      <w:r w:rsidR="00C92858" w:rsidRPr="007D4868">
        <w:rPr>
          <w:rFonts w:ascii="Times New Roman" w:eastAsia="华文仿宋" w:hAnsi="Times New Roman"/>
          <w:sz w:val="30"/>
          <w:szCs w:val="30"/>
          <w:lang w:val="zh-TW"/>
        </w:rPr>
        <w:t>注册</w:t>
      </w:r>
      <w:r w:rsidR="00C92858" w:rsidRPr="007D4868">
        <w:rPr>
          <w:rFonts w:ascii="Times New Roman" w:eastAsia="华文仿宋" w:hAnsi="Times New Roman"/>
          <w:sz w:val="30"/>
          <w:szCs w:val="30"/>
          <w:lang w:val="zh-TW" w:eastAsia="zh-TW"/>
        </w:rPr>
        <w:t>志愿者</w:t>
      </w:r>
      <w:r w:rsidR="00C92858" w:rsidRPr="007D4868">
        <w:rPr>
          <w:rFonts w:ascii="Times New Roman" w:eastAsia="华文仿宋" w:hAnsi="Times New Roman"/>
          <w:sz w:val="30"/>
          <w:szCs w:val="30"/>
        </w:rPr>
        <w:t>自动提供人身意外伤害保险一份</w:t>
      </w:r>
      <w:r w:rsidRPr="007D4868">
        <w:rPr>
          <w:rFonts w:ascii="Times New Roman" w:eastAsia="华文仿宋" w:hAnsi="Times New Roman"/>
          <w:sz w:val="30"/>
          <w:szCs w:val="30"/>
        </w:rPr>
        <w:t>。</w:t>
      </w:r>
      <w:r w:rsidR="00C92858" w:rsidRPr="007D4868">
        <w:rPr>
          <w:rFonts w:ascii="Times New Roman" w:eastAsia="华文仿宋" w:hAnsi="Times New Roman"/>
          <w:sz w:val="30"/>
          <w:szCs w:val="30"/>
        </w:rPr>
        <w:t>同时该</w:t>
      </w:r>
      <w:r w:rsidR="00C92858" w:rsidRPr="007D4868">
        <w:rPr>
          <w:rFonts w:ascii="Times New Roman" w:eastAsia="华文仿宋" w:hAnsi="Times New Roman"/>
          <w:sz w:val="30"/>
          <w:szCs w:val="30"/>
        </w:rPr>
        <w:t>APP</w:t>
      </w:r>
      <w:r w:rsidR="00C92858" w:rsidRPr="007D4868">
        <w:rPr>
          <w:rFonts w:ascii="Times New Roman" w:eastAsia="华文仿宋" w:hAnsi="Times New Roman"/>
          <w:sz w:val="30"/>
          <w:szCs w:val="30"/>
        </w:rPr>
        <w:t>提供保险的在线理赔服务（详见附件</w:t>
      </w:r>
      <w:r w:rsidR="007D031E" w:rsidRPr="007D4868">
        <w:rPr>
          <w:rFonts w:ascii="Times New Roman" w:eastAsia="华文仿宋" w:hAnsi="Times New Roman"/>
          <w:sz w:val="30"/>
          <w:szCs w:val="30"/>
        </w:rPr>
        <w:t>5</w:t>
      </w:r>
      <w:r w:rsidR="00C92858" w:rsidRPr="007D4868">
        <w:rPr>
          <w:rFonts w:ascii="Times New Roman" w:eastAsia="华文仿宋" w:hAnsi="Times New Roman"/>
          <w:sz w:val="30"/>
          <w:szCs w:val="30"/>
        </w:rPr>
        <w:t>）。</w:t>
      </w:r>
    </w:p>
    <w:p w:rsidR="00FD595D" w:rsidRPr="007D4868" w:rsidRDefault="0062166A" w:rsidP="00C92858">
      <w:pPr>
        <w:adjustRightInd w:val="0"/>
        <w:snapToGrid w:val="0"/>
        <w:spacing w:line="520" w:lineRule="exact"/>
        <w:ind w:firstLineChars="200" w:firstLine="600"/>
        <w:jc w:val="left"/>
        <w:rPr>
          <w:rFonts w:ascii="Times New Roman" w:eastAsia="华文仿宋" w:hAnsi="Times New Roman"/>
          <w:sz w:val="30"/>
          <w:szCs w:val="30"/>
        </w:rPr>
      </w:pPr>
      <w:r w:rsidRPr="007D4868">
        <w:rPr>
          <w:rFonts w:ascii="Times New Roman" w:eastAsia="华文仿宋" w:hAnsi="Times New Roman"/>
          <w:noProof/>
          <w:sz w:val="30"/>
          <w:szCs w:val="30"/>
        </w:rPr>
        <w:drawing>
          <wp:anchor distT="0" distB="0" distL="114300" distR="114300" simplePos="0" relativeHeight="251658240" behindDoc="0" locked="0" layoutInCell="1" allowOverlap="1">
            <wp:simplePos x="0" y="0"/>
            <wp:positionH relativeFrom="column">
              <wp:posOffset>899795</wp:posOffset>
            </wp:positionH>
            <wp:positionV relativeFrom="paragraph">
              <wp:posOffset>974090</wp:posOffset>
            </wp:positionV>
            <wp:extent cx="3571875" cy="2898140"/>
            <wp:effectExtent l="19050" t="0" r="9525" b="0"/>
            <wp:wrapNone/>
            <wp:docPr id="1" name="图片 0" descr="电子证书.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电子证书.jpg"/>
                    <pic:cNvPicPr/>
                  </pic:nvPicPr>
                  <pic:blipFill>
                    <a:blip r:embed="rId9" cstate="print"/>
                    <a:stretch>
                      <a:fillRect/>
                    </a:stretch>
                  </pic:blipFill>
                  <pic:spPr>
                    <a:xfrm>
                      <a:off x="0" y="0"/>
                      <a:ext cx="3571875" cy="2898140"/>
                    </a:xfrm>
                    <a:prstGeom prst="rect">
                      <a:avLst/>
                    </a:prstGeom>
                  </pic:spPr>
                </pic:pic>
              </a:graphicData>
            </a:graphic>
          </wp:anchor>
        </w:drawing>
      </w:r>
      <w:r w:rsidR="00FD595D" w:rsidRPr="007D4868">
        <w:rPr>
          <w:rFonts w:ascii="Times New Roman" w:eastAsia="华文仿宋" w:hAnsi="Times New Roman"/>
          <w:sz w:val="30"/>
          <w:szCs w:val="30"/>
        </w:rPr>
        <w:t>5.</w:t>
      </w:r>
      <w:r w:rsidR="009130EB" w:rsidRPr="007D4868">
        <w:rPr>
          <w:rFonts w:ascii="Times New Roman" w:eastAsia="华文仿宋" w:hAnsi="Times New Roman"/>
          <w:sz w:val="30"/>
          <w:szCs w:val="30"/>
        </w:rPr>
        <w:t>电子证书</w:t>
      </w:r>
      <w:r w:rsidR="00FD595D" w:rsidRPr="007D4868">
        <w:rPr>
          <w:rFonts w:ascii="Times New Roman" w:eastAsia="华文仿宋" w:hAnsi="Times New Roman"/>
          <w:sz w:val="30"/>
          <w:szCs w:val="30"/>
        </w:rPr>
        <w:t>：</w:t>
      </w:r>
      <w:r w:rsidR="00C92858" w:rsidRPr="007D4868">
        <w:rPr>
          <w:rFonts w:ascii="Times New Roman" w:eastAsia="华文仿宋" w:hAnsi="Times New Roman"/>
          <w:sz w:val="30"/>
          <w:szCs w:val="30"/>
        </w:rPr>
        <w:t>“</w:t>
      </w:r>
      <w:r w:rsidR="00C92858" w:rsidRPr="007D4868">
        <w:rPr>
          <w:rFonts w:ascii="Times New Roman" w:eastAsia="华文仿宋" w:hAnsi="Times New Roman"/>
          <w:sz w:val="30"/>
          <w:szCs w:val="30"/>
        </w:rPr>
        <w:t>志愿暖冬</w:t>
      </w:r>
      <w:r w:rsidR="00C92858" w:rsidRPr="007D4868">
        <w:rPr>
          <w:rFonts w:ascii="Times New Roman" w:eastAsia="华文仿宋" w:hAnsi="Times New Roman"/>
          <w:sz w:val="30"/>
          <w:szCs w:val="30"/>
        </w:rPr>
        <w:t>”APP</w:t>
      </w:r>
      <w:r w:rsidR="00C92858" w:rsidRPr="007D4868">
        <w:rPr>
          <w:rFonts w:ascii="Times New Roman" w:eastAsia="华文仿宋" w:hAnsi="Times New Roman"/>
          <w:sz w:val="30"/>
          <w:szCs w:val="30"/>
        </w:rPr>
        <w:t>自动记录志愿者的服务时长等信息，并在线自动生成公益时间电子证书，具体样式见图</w:t>
      </w:r>
      <w:r w:rsidR="00C92858" w:rsidRPr="007D4868">
        <w:rPr>
          <w:rFonts w:ascii="Times New Roman" w:eastAsia="华文仿宋" w:hAnsi="Times New Roman"/>
          <w:sz w:val="30"/>
          <w:szCs w:val="30"/>
        </w:rPr>
        <w:t>1</w:t>
      </w:r>
      <w:r w:rsidR="00C92858" w:rsidRPr="007D4868">
        <w:rPr>
          <w:rFonts w:ascii="Times New Roman" w:eastAsia="华文仿宋" w:hAnsi="Times New Roman"/>
          <w:sz w:val="30"/>
          <w:szCs w:val="30"/>
        </w:rPr>
        <w:t>，其中志愿者编号来源于</w:t>
      </w:r>
      <w:r w:rsidR="00C92858" w:rsidRPr="007D4868">
        <w:rPr>
          <w:rFonts w:ascii="Times New Roman" w:eastAsia="华文仿宋" w:hAnsi="Times New Roman"/>
          <w:sz w:val="30"/>
          <w:szCs w:val="30"/>
        </w:rPr>
        <w:t>“</w:t>
      </w:r>
      <w:r w:rsidR="00C92858" w:rsidRPr="007D4868">
        <w:rPr>
          <w:rFonts w:ascii="Times New Roman" w:eastAsia="华文仿宋" w:hAnsi="Times New Roman"/>
          <w:sz w:val="30"/>
          <w:szCs w:val="30"/>
        </w:rPr>
        <w:t>中国青年志愿者管理信息平台</w:t>
      </w:r>
      <w:r w:rsidR="00C92858" w:rsidRPr="007D4868">
        <w:rPr>
          <w:rFonts w:ascii="Times New Roman" w:eastAsia="华文仿宋" w:hAnsi="Times New Roman"/>
          <w:sz w:val="30"/>
          <w:szCs w:val="30"/>
        </w:rPr>
        <w:t>”</w:t>
      </w:r>
      <w:r w:rsidR="00C92858" w:rsidRPr="007D4868">
        <w:rPr>
          <w:rFonts w:ascii="Times New Roman" w:eastAsia="华文仿宋" w:hAnsi="Times New Roman"/>
          <w:sz w:val="30"/>
          <w:szCs w:val="30"/>
        </w:rPr>
        <w:t>。</w:t>
      </w:r>
    </w:p>
    <w:p w:rsidR="00C92858" w:rsidRPr="007D4868" w:rsidRDefault="00C92858" w:rsidP="00C92858">
      <w:pPr>
        <w:adjustRightInd w:val="0"/>
        <w:snapToGrid w:val="0"/>
        <w:spacing w:line="360" w:lineRule="auto"/>
        <w:ind w:firstLineChars="200" w:firstLine="600"/>
        <w:jc w:val="left"/>
        <w:rPr>
          <w:rFonts w:ascii="Times New Roman" w:eastAsia="华文仿宋" w:hAnsi="Times New Roman"/>
          <w:sz w:val="30"/>
          <w:szCs w:val="30"/>
        </w:rPr>
      </w:pPr>
    </w:p>
    <w:p w:rsidR="00C92858" w:rsidRPr="007D4868" w:rsidRDefault="00C92858" w:rsidP="00C92858">
      <w:pPr>
        <w:adjustRightInd w:val="0"/>
        <w:snapToGrid w:val="0"/>
        <w:spacing w:line="360" w:lineRule="auto"/>
        <w:ind w:firstLineChars="200" w:firstLine="600"/>
        <w:jc w:val="left"/>
        <w:rPr>
          <w:rFonts w:ascii="Times New Roman" w:eastAsia="华文仿宋" w:hAnsi="Times New Roman"/>
          <w:sz w:val="30"/>
          <w:szCs w:val="30"/>
        </w:rPr>
      </w:pPr>
    </w:p>
    <w:p w:rsidR="00C92858" w:rsidRPr="007D4868" w:rsidRDefault="00C92858" w:rsidP="00C92858">
      <w:pPr>
        <w:adjustRightInd w:val="0"/>
        <w:snapToGrid w:val="0"/>
        <w:spacing w:line="360" w:lineRule="auto"/>
        <w:ind w:firstLineChars="200" w:firstLine="600"/>
        <w:jc w:val="left"/>
        <w:rPr>
          <w:rFonts w:ascii="Times New Roman" w:eastAsia="华文仿宋" w:hAnsi="Times New Roman"/>
          <w:sz w:val="30"/>
          <w:szCs w:val="30"/>
        </w:rPr>
      </w:pPr>
    </w:p>
    <w:p w:rsidR="007D031E" w:rsidRPr="007D4868" w:rsidRDefault="007D031E" w:rsidP="00C92858">
      <w:pPr>
        <w:adjustRightInd w:val="0"/>
        <w:snapToGrid w:val="0"/>
        <w:spacing w:line="360" w:lineRule="auto"/>
        <w:ind w:firstLineChars="200" w:firstLine="600"/>
        <w:jc w:val="left"/>
        <w:rPr>
          <w:rFonts w:ascii="Times New Roman" w:eastAsia="华文仿宋" w:hAnsi="Times New Roman"/>
          <w:sz w:val="30"/>
          <w:szCs w:val="30"/>
        </w:rPr>
      </w:pPr>
    </w:p>
    <w:p w:rsidR="00C92858" w:rsidRPr="007D4868" w:rsidRDefault="00C92858" w:rsidP="00C92858">
      <w:pPr>
        <w:adjustRightInd w:val="0"/>
        <w:snapToGrid w:val="0"/>
        <w:spacing w:line="360" w:lineRule="auto"/>
        <w:ind w:firstLineChars="200" w:firstLine="600"/>
        <w:jc w:val="left"/>
        <w:rPr>
          <w:rFonts w:ascii="Times New Roman" w:eastAsia="华文仿宋" w:hAnsi="Times New Roman"/>
          <w:sz w:val="30"/>
          <w:szCs w:val="30"/>
        </w:rPr>
      </w:pPr>
    </w:p>
    <w:p w:rsidR="007D031E" w:rsidRPr="007D4868" w:rsidRDefault="007D031E" w:rsidP="00C92858">
      <w:pPr>
        <w:adjustRightInd w:val="0"/>
        <w:snapToGrid w:val="0"/>
        <w:spacing w:line="360" w:lineRule="auto"/>
        <w:ind w:firstLineChars="200" w:firstLine="600"/>
        <w:jc w:val="left"/>
        <w:rPr>
          <w:rFonts w:ascii="Times New Roman" w:eastAsia="华文仿宋" w:hAnsi="Times New Roman"/>
          <w:sz w:val="30"/>
          <w:szCs w:val="30"/>
        </w:rPr>
      </w:pPr>
    </w:p>
    <w:p w:rsidR="007D031E" w:rsidRDefault="007D031E" w:rsidP="00C92858">
      <w:pPr>
        <w:adjustRightInd w:val="0"/>
        <w:snapToGrid w:val="0"/>
        <w:spacing w:line="360" w:lineRule="auto"/>
        <w:ind w:firstLineChars="200" w:firstLine="600"/>
        <w:jc w:val="left"/>
        <w:rPr>
          <w:rFonts w:ascii="Times New Roman" w:eastAsia="华文仿宋" w:hAnsi="Times New Roman"/>
          <w:sz w:val="30"/>
          <w:szCs w:val="30"/>
        </w:rPr>
      </w:pPr>
    </w:p>
    <w:p w:rsidR="000E71C1" w:rsidRDefault="000E71C1" w:rsidP="00C92858">
      <w:pPr>
        <w:adjustRightInd w:val="0"/>
        <w:snapToGrid w:val="0"/>
        <w:spacing w:line="360" w:lineRule="auto"/>
        <w:ind w:firstLineChars="200" w:firstLine="600"/>
        <w:jc w:val="left"/>
        <w:rPr>
          <w:rFonts w:ascii="Times New Roman" w:eastAsia="华文仿宋" w:hAnsi="Times New Roman"/>
          <w:sz w:val="30"/>
          <w:szCs w:val="30"/>
        </w:rPr>
      </w:pPr>
    </w:p>
    <w:p w:rsidR="000E71C1" w:rsidRPr="007D4868" w:rsidRDefault="000E71C1" w:rsidP="00C92858">
      <w:pPr>
        <w:adjustRightInd w:val="0"/>
        <w:snapToGrid w:val="0"/>
        <w:spacing w:line="360" w:lineRule="auto"/>
        <w:ind w:firstLineChars="200" w:firstLine="600"/>
        <w:jc w:val="left"/>
        <w:rPr>
          <w:rFonts w:ascii="Times New Roman" w:eastAsia="华文仿宋" w:hAnsi="Times New Roman"/>
          <w:sz w:val="30"/>
          <w:szCs w:val="30"/>
        </w:rPr>
      </w:pPr>
    </w:p>
    <w:p w:rsidR="007D031E" w:rsidRPr="007D4868" w:rsidRDefault="007D031E" w:rsidP="007D031E">
      <w:pPr>
        <w:adjustRightInd w:val="0"/>
        <w:snapToGrid w:val="0"/>
        <w:spacing w:line="360" w:lineRule="auto"/>
        <w:ind w:firstLineChars="200" w:firstLine="600"/>
        <w:jc w:val="center"/>
        <w:rPr>
          <w:rFonts w:ascii="Times New Roman" w:eastAsia="华文仿宋" w:hAnsi="Times New Roman"/>
          <w:sz w:val="30"/>
          <w:szCs w:val="30"/>
        </w:rPr>
      </w:pPr>
      <w:r w:rsidRPr="007D4868">
        <w:rPr>
          <w:rFonts w:ascii="Times New Roman" w:eastAsia="华文仿宋" w:hAnsi="Times New Roman"/>
          <w:sz w:val="30"/>
          <w:szCs w:val="30"/>
        </w:rPr>
        <w:t>图</w:t>
      </w:r>
      <w:r w:rsidRPr="007D4868">
        <w:rPr>
          <w:rFonts w:ascii="Times New Roman" w:eastAsia="华文仿宋" w:hAnsi="Times New Roman"/>
          <w:sz w:val="30"/>
          <w:szCs w:val="30"/>
        </w:rPr>
        <w:t xml:space="preserve">1 </w:t>
      </w:r>
      <w:r w:rsidR="000E71C1">
        <w:rPr>
          <w:rFonts w:ascii="Times New Roman" w:eastAsia="华文仿宋" w:hAnsi="Times New Roman" w:hint="eastAsia"/>
          <w:sz w:val="30"/>
          <w:szCs w:val="30"/>
        </w:rPr>
        <w:t>志愿服务时长</w:t>
      </w:r>
      <w:r w:rsidRPr="007D4868">
        <w:rPr>
          <w:rFonts w:ascii="Times New Roman" w:eastAsia="华文仿宋" w:hAnsi="Times New Roman"/>
          <w:sz w:val="30"/>
          <w:szCs w:val="30"/>
        </w:rPr>
        <w:t>证书样图</w:t>
      </w:r>
    </w:p>
    <w:p w:rsidR="00C92858" w:rsidRPr="007D4868" w:rsidRDefault="00C92858">
      <w:pPr>
        <w:widowControl/>
        <w:jc w:val="left"/>
        <w:rPr>
          <w:rFonts w:ascii="Times New Roman" w:eastAsia="Arial Unicode MS" w:hAnsi="Times New Roman"/>
          <w:sz w:val="30"/>
          <w:szCs w:val="30"/>
        </w:rPr>
      </w:pPr>
      <w:r w:rsidRPr="007D4868">
        <w:rPr>
          <w:rFonts w:ascii="Times New Roman" w:eastAsia="Arial Unicode MS" w:hAnsi="Times New Roman"/>
          <w:sz w:val="30"/>
          <w:szCs w:val="30"/>
        </w:rPr>
        <w:br w:type="page"/>
      </w:r>
    </w:p>
    <w:p w:rsidR="00C92858" w:rsidRPr="007D4868" w:rsidRDefault="00C92858" w:rsidP="00C92858">
      <w:pPr>
        <w:widowControl/>
        <w:spacing w:line="520" w:lineRule="exact"/>
        <w:jc w:val="left"/>
        <w:rPr>
          <w:rFonts w:ascii="Times New Roman" w:eastAsia="楷体_GB2312" w:hAnsi="Times New Roman"/>
          <w:sz w:val="30"/>
          <w:szCs w:val="30"/>
        </w:rPr>
      </w:pPr>
      <w:r w:rsidRPr="007D4868">
        <w:rPr>
          <w:rFonts w:ascii="Times New Roman" w:eastAsia="楷体_GB2312" w:hAnsi="Times New Roman"/>
          <w:sz w:val="30"/>
          <w:szCs w:val="30"/>
        </w:rPr>
        <w:lastRenderedPageBreak/>
        <w:t>附件</w:t>
      </w:r>
      <w:r w:rsidR="004F15F9" w:rsidRPr="007D4868">
        <w:rPr>
          <w:rFonts w:ascii="Times New Roman" w:eastAsia="楷体_GB2312" w:hAnsi="Times New Roman"/>
          <w:sz w:val="30"/>
          <w:szCs w:val="30"/>
        </w:rPr>
        <w:t>4</w:t>
      </w:r>
    </w:p>
    <w:p w:rsidR="00C92858" w:rsidRPr="007D4868" w:rsidRDefault="007F1F3A" w:rsidP="00C92858">
      <w:pPr>
        <w:spacing w:line="520" w:lineRule="exact"/>
        <w:ind w:left="600"/>
        <w:jc w:val="center"/>
        <w:rPr>
          <w:rFonts w:ascii="Times New Roman" w:eastAsia="方正小标宋简体" w:hAnsi="Times New Roman"/>
          <w:sz w:val="40"/>
          <w:szCs w:val="40"/>
        </w:rPr>
      </w:pPr>
      <w:r>
        <w:rPr>
          <w:rFonts w:ascii="Times New Roman" w:eastAsia="方正小标宋简体" w:hAnsi="Times New Roman" w:hint="eastAsia"/>
          <w:sz w:val="40"/>
          <w:szCs w:val="40"/>
        </w:rPr>
        <w:t>“志愿暖冬”</w:t>
      </w:r>
      <w:r w:rsidR="00C92858" w:rsidRPr="007D4868">
        <w:rPr>
          <w:rFonts w:ascii="Times New Roman" w:eastAsia="方正小标宋简体" w:hAnsi="Times New Roman"/>
          <w:sz w:val="40"/>
          <w:szCs w:val="40"/>
        </w:rPr>
        <w:t>春运志愿者意外伤害保险简介</w:t>
      </w:r>
    </w:p>
    <w:p w:rsidR="00C92858" w:rsidRPr="007D4868" w:rsidRDefault="00C92858" w:rsidP="00C92858">
      <w:pPr>
        <w:adjustRightInd w:val="0"/>
        <w:snapToGrid w:val="0"/>
        <w:spacing w:line="520" w:lineRule="exact"/>
        <w:ind w:firstLineChars="200" w:firstLine="800"/>
        <w:rPr>
          <w:rFonts w:ascii="Times New Roman" w:eastAsia="Arial Unicode MS" w:hAnsi="Times New Roman"/>
          <w:sz w:val="40"/>
          <w:szCs w:val="40"/>
          <w:lang w:val="zh-TW"/>
        </w:rPr>
      </w:pPr>
    </w:p>
    <w:p w:rsidR="00C92858" w:rsidRPr="007D4868" w:rsidRDefault="00C92858" w:rsidP="00C92858">
      <w:pPr>
        <w:adjustRightInd w:val="0"/>
        <w:snapToGrid w:val="0"/>
        <w:spacing w:line="520" w:lineRule="exact"/>
        <w:ind w:firstLineChars="200" w:firstLine="600"/>
        <w:rPr>
          <w:rFonts w:ascii="Times New Roman" w:eastAsia="华文仿宋" w:hAnsi="Times New Roman"/>
          <w:sz w:val="30"/>
          <w:szCs w:val="30"/>
        </w:rPr>
      </w:pPr>
      <w:r w:rsidRPr="007D4868">
        <w:rPr>
          <w:rFonts w:ascii="Times New Roman" w:eastAsia="华文仿宋" w:hAnsi="Times New Roman"/>
          <w:sz w:val="30"/>
          <w:szCs w:val="30"/>
          <w:lang w:val="zh-TW" w:eastAsia="zh-TW"/>
        </w:rPr>
        <w:t>（一）被保险人：</w:t>
      </w:r>
      <w:r w:rsidRPr="007D4868">
        <w:rPr>
          <w:rFonts w:ascii="Times New Roman" w:eastAsia="华文仿宋" w:hAnsi="Times New Roman"/>
          <w:sz w:val="30"/>
          <w:szCs w:val="30"/>
          <w:lang w:val="zh-TW"/>
        </w:rPr>
        <w:t>年满</w:t>
      </w:r>
      <w:r w:rsidRPr="007D4868">
        <w:rPr>
          <w:rFonts w:ascii="Times New Roman" w:eastAsia="华文仿宋" w:hAnsi="Times New Roman"/>
          <w:sz w:val="30"/>
          <w:szCs w:val="30"/>
        </w:rPr>
        <w:t>18</w:t>
      </w:r>
      <w:r w:rsidRPr="007D4868">
        <w:rPr>
          <w:rFonts w:ascii="Times New Roman" w:eastAsia="华文仿宋" w:hAnsi="Times New Roman"/>
          <w:sz w:val="30"/>
          <w:szCs w:val="30"/>
        </w:rPr>
        <w:t>周岁，</w:t>
      </w:r>
      <w:r w:rsidRPr="007D4868">
        <w:rPr>
          <w:rFonts w:ascii="Times New Roman" w:eastAsia="华文仿宋" w:hAnsi="Times New Roman"/>
          <w:sz w:val="30"/>
          <w:szCs w:val="30"/>
          <w:lang w:val="zh-TW" w:eastAsia="zh-TW"/>
        </w:rPr>
        <w:t>参加</w:t>
      </w:r>
      <w:r w:rsidRPr="007D4868">
        <w:rPr>
          <w:rFonts w:ascii="Times New Roman" w:eastAsia="华文仿宋" w:hAnsi="Times New Roman"/>
          <w:sz w:val="30"/>
          <w:szCs w:val="30"/>
        </w:rPr>
        <w:t>2016</w:t>
      </w:r>
      <w:r w:rsidRPr="007D4868">
        <w:rPr>
          <w:rFonts w:ascii="Times New Roman" w:eastAsia="华文仿宋" w:hAnsi="Times New Roman"/>
          <w:sz w:val="30"/>
          <w:szCs w:val="30"/>
          <w:lang w:val="zh-TW" w:eastAsia="zh-TW"/>
        </w:rPr>
        <w:t>年春运</w:t>
      </w:r>
      <w:r w:rsidRPr="007D4868">
        <w:rPr>
          <w:rFonts w:ascii="Times New Roman" w:eastAsia="华文仿宋" w:hAnsi="Times New Roman"/>
          <w:sz w:val="30"/>
          <w:szCs w:val="30"/>
        </w:rPr>
        <w:t>“</w:t>
      </w:r>
      <w:r w:rsidRPr="007D4868">
        <w:rPr>
          <w:rFonts w:ascii="Times New Roman" w:eastAsia="华文仿宋" w:hAnsi="Times New Roman"/>
          <w:sz w:val="30"/>
          <w:szCs w:val="30"/>
          <w:lang w:val="zh-TW" w:eastAsia="zh-TW"/>
        </w:rPr>
        <w:t>暖冬行动</w:t>
      </w:r>
      <w:r w:rsidRPr="007D4868">
        <w:rPr>
          <w:rFonts w:ascii="Times New Roman" w:eastAsia="华文仿宋" w:hAnsi="Times New Roman"/>
          <w:sz w:val="30"/>
          <w:szCs w:val="30"/>
        </w:rPr>
        <w:t>”</w:t>
      </w:r>
      <w:r w:rsidRPr="007D4868">
        <w:rPr>
          <w:rFonts w:ascii="Times New Roman" w:eastAsia="华文仿宋" w:hAnsi="Times New Roman"/>
          <w:sz w:val="30"/>
          <w:szCs w:val="30"/>
          <w:lang w:val="zh-TW" w:eastAsia="zh-TW"/>
        </w:rPr>
        <w:t>，为旅客提供服务的</w:t>
      </w:r>
      <w:r w:rsidRPr="007D4868">
        <w:rPr>
          <w:rFonts w:ascii="Times New Roman" w:eastAsia="华文仿宋" w:hAnsi="Times New Roman"/>
          <w:sz w:val="30"/>
          <w:szCs w:val="30"/>
          <w:lang w:val="zh-TW"/>
        </w:rPr>
        <w:t>注册</w:t>
      </w:r>
      <w:r w:rsidRPr="007D4868">
        <w:rPr>
          <w:rFonts w:ascii="Times New Roman" w:eastAsia="华文仿宋" w:hAnsi="Times New Roman"/>
          <w:sz w:val="30"/>
          <w:szCs w:val="30"/>
          <w:lang w:val="zh-TW" w:eastAsia="zh-TW"/>
        </w:rPr>
        <w:t>志愿者。</w:t>
      </w:r>
    </w:p>
    <w:p w:rsidR="00C92858" w:rsidRPr="007D4868" w:rsidRDefault="00C92858" w:rsidP="00C92858">
      <w:pPr>
        <w:adjustRightInd w:val="0"/>
        <w:snapToGrid w:val="0"/>
        <w:spacing w:line="520" w:lineRule="exact"/>
        <w:ind w:firstLineChars="200" w:firstLine="600"/>
        <w:rPr>
          <w:rFonts w:ascii="Times New Roman" w:eastAsia="华文仿宋" w:hAnsi="Times New Roman"/>
          <w:sz w:val="30"/>
          <w:szCs w:val="30"/>
          <w:lang w:val="zh-TW"/>
        </w:rPr>
      </w:pPr>
      <w:r w:rsidRPr="007D4868">
        <w:rPr>
          <w:rFonts w:ascii="Times New Roman" w:eastAsia="华文仿宋" w:hAnsi="Times New Roman"/>
          <w:sz w:val="30"/>
          <w:szCs w:val="30"/>
          <w:lang w:val="zh-TW" w:eastAsia="zh-TW"/>
        </w:rPr>
        <w:t>（二）保障项目与保险金额：</w:t>
      </w:r>
    </w:p>
    <w:tbl>
      <w:tblPr>
        <w:tblW w:w="83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3085"/>
        <w:gridCol w:w="2098"/>
        <w:gridCol w:w="3147"/>
      </w:tblGrid>
      <w:tr w:rsidR="00C92858" w:rsidRPr="007D4868" w:rsidTr="007E6709">
        <w:trPr>
          <w:trHeight w:val="528"/>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858" w:rsidRPr="007D4868" w:rsidRDefault="00C92858" w:rsidP="007E6709">
            <w:pPr>
              <w:adjustRightInd w:val="0"/>
              <w:snapToGrid w:val="0"/>
              <w:spacing w:line="520" w:lineRule="exact"/>
              <w:jc w:val="center"/>
              <w:rPr>
                <w:rFonts w:ascii="Times New Roman" w:eastAsia="华文仿宋" w:hAnsi="Times New Roman"/>
              </w:rPr>
            </w:pPr>
            <w:r w:rsidRPr="007D4868">
              <w:rPr>
                <w:rFonts w:ascii="Times New Roman" w:eastAsia="华文仿宋" w:hAnsi="Times New Roman"/>
                <w:sz w:val="30"/>
                <w:szCs w:val="30"/>
                <w:lang w:val="zh-TW" w:eastAsia="zh-TW"/>
              </w:rPr>
              <w:t>保障项目</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858" w:rsidRPr="007D4868" w:rsidRDefault="00C92858" w:rsidP="007E6709">
            <w:pPr>
              <w:adjustRightInd w:val="0"/>
              <w:snapToGrid w:val="0"/>
              <w:spacing w:line="520" w:lineRule="exact"/>
              <w:jc w:val="center"/>
              <w:rPr>
                <w:rFonts w:ascii="Times New Roman" w:eastAsia="华文仿宋" w:hAnsi="Times New Roman"/>
              </w:rPr>
            </w:pPr>
            <w:r w:rsidRPr="007D4868">
              <w:rPr>
                <w:rFonts w:ascii="Times New Roman" w:eastAsia="华文仿宋" w:hAnsi="Times New Roman"/>
                <w:sz w:val="30"/>
                <w:szCs w:val="30"/>
                <w:lang w:val="zh-TW" w:eastAsia="zh-TW"/>
              </w:rPr>
              <w:t>保险金额</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2858" w:rsidRPr="007D4868" w:rsidRDefault="00C92858" w:rsidP="007E6709">
            <w:pPr>
              <w:adjustRightInd w:val="0"/>
              <w:snapToGrid w:val="0"/>
              <w:spacing w:line="520" w:lineRule="exact"/>
              <w:jc w:val="center"/>
              <w:rPr>
                <w:rFonts w:ascii="Times New Roman" w:eastAsia="华文仿宋" w:hAnsi="Times New Roman"/>
              </w:rPr>
            </w:pPr>
            <w:r w:rsidRPr="007D4868">
              <w:rPr>
                <w:rFonts w:ascii="Times New Roman" w:eastAsia="华文仿宋" w:hAnsi="Times New Roman"/>
                <w:sz w:val="30"/>
                <w:szCs w:val="30"/>
                <w:lang w:val="zh-TW" w:eastAsia="zh-TW"/>
              </w:rPr>
              <w:t>限额、免赔额</w:t>
            </w:r>
          </w:p>
        </w:tc>
      </w:tr>
      <w:tr w:rsidR="00C92858" w:rsidRPr="007D4868" w:rsidTr="007E6709">
        <w:trPr>
          <w:trHeight w:val="805"/>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858" w:rsidRPr="007D4868" w:rsidRDefault="00C92858" w:rsidP="007E6709">
            <w:pPr>
              <w:adjustRightInd w:val="0"/>
              <w:snapToGrid w:val="0"/>
              <w:spacing w:line="520" w:lineRule="exact"/>
              <w:rPr>
                <w:rFonts w:ascii="Times New Roman" w:eastAsia="华文仿宋" w:hAnsi="Times New Roman"/>
              </w:rPr>
            </w:pPr>
            <w:r w:rsidRPr="007D4868">
              <w:rPr>
                <w:rFonts w:ascii="Times New Roman" w:eastAsia="华文仿宋" w:hAnsi="Times New Roman"/>
                <w:sz w:val="30"/>
                <w:szCs w:val="30"/>
                <w:lang w:val="zh-TW" w:eastAsia="zh-TW"/>
              </w:rPr>
              <w:t>意外身故、残疾给付</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858" w:rsidRPr="007D4868" w:rsidRDefault="00C92858" w:rsidP="007E6709">
            <w:pPr>
              <w:adjustRightInd w:val="0"/>
              <w:snapToGrid w:val="0"/>
              <w:spacing w:line="520" w:lineRule="exact"/>
              <w:rPr>
                <w:rFonts w:ascii="Times New Roman" w:eastAsia="华文仿宋" w:hAnsi="Times New Roman"/>
              </w:rPr>
            </w:pPr>
            <w:r w:rsidRPr="007D4868">
              <w:rPr>
                <w:rFonts w:ascii="Times New Roman" w:eastAsia="华文仿宋" w:hAnsi="Times New Roman"/>
                <w:sz w:val="30"/>
                <w:szCs w:val="30"/>
              </w:rPr>
              <w:t>1200000</w:t>
            </w:r>
            <w:r w:rsidRPr="007D4868">
              <w:rPr>
                <w:rFonts w:ascii="Times New Roman" w:eastAsia="华文仿宋" w:hAnsi="Times New Roman"/>
                <w:sz w:val="30"/>
                <w:szCs w:val="30"/>
                <w:lang w:val="zh-TW" w:eastAsia="zh-TW"/>
              </w:rPr>
              <w:t>元</w:t>
            </w:r>
            <w:r w:rsidRPr="007D4868">
              <w:rPr>
                <w:rFonts w:ascii="Times New Roman" w:eastAsia="华文仿宋" w:hAnsi="Times New Roman"/>
                <w:sz w:val="30"/>
                <w:szCs w:val="30"/>
              </w:rPr>
              <w:t>/</w:t>
            </w:r>
            <w:r w:rsidRPr="007D4868">
              <w:rPr>
                <w:rFonts w:ascii="Times New Roman" w:eastAsia="华文仿宋" w:hAnsi="Times New Roman"/>
                <w:sz w:val="30"/>
                <w:szCs w:val="30"/>
                <w:lang w:val="zh-TW" w:eastAsia="zh-TW"/>
              </w:rPr>
              <w:t>人</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858" w:rsidRPr="007D4868" w:rsidRDefault="00C92858" w:rsidP="007E6709">
            <w:pPr>
              <w:adjustRightInd w:val="0"/>
              <w:snapToGrid w:val="0"/>
              <w:spacing w:line="520" w:lineRule="exact"/>
              <w:rPr>
                <w:rFonts w:ascii="Times New Roman" w:eastAsia="华文仿宋" w:hAnsi="Times New Roman"/>
              </w:rPr>
            </w:pPr>
            <w:r w:rsidRPr="007D4868">
              <w:rPr>
                <w:rFonts w:ascii="Times New Roman" w:eastAsia="华文仿宋" w:hAnsi="Times New Roman"/>
                <w:sz w:val="30"/>
                <w:szCs w:val="30"/>
                <w:lang w:val="zh-TW" w:eastAsia="zh-TW"/>
              </w:rPr>
              <w:t>无免赔额</w:t>
            </w:r>
          </w:p>
        </w:tc>
      </w:tr>
      <w:tr w:rsidR="00C92858" w:rsidRPr="007D4868" w:rsidTr="007E6709">
        <w:trPr>
          <w:trHeight w:val="975"/>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858" w:rsidRPr="007D4868" w:rsidRDefault="00C92858" w:rsidP="007E6709">
            <w:pPr>
              <w:adjustRightInd w:val="0"/>
              <w:snapToGrid w:val="0"/>
              <w:spacing w:line="520" w:lineRule="exact"/>
              <w:rPr>
                <w:rFonts w:ascii="Times New Roman" w:eastAsia="华文仿宋" w:hAnsi="Times New Roman"/>
              </w:rPr>
            </w:pPr>
            <w:r w:rsidRPr="007D4868">
              <w:rPr>
                <w:rFonts w:ascii="Times New Roman" w:eastAsia="华文仿宋" w:hAnsi="Times New Roman"/>
                <w:sz w:val="30"/>
                <w:szCs w:val="30"/>
                <w:lang w:val="zh-TW" w:eastAsia="zh-TW"/>
              </w:rPr>
              <w:t>意外伤害医疗补偿</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858" w:rsidRPr="007D4868" w:rsidRDefault="00C92858" w:rsidP="007E6709">
            <w:pPr>
              <w:adjustRightInd w:val="0"/>
              <w:snapToGrid w:val="0"/>
              <w:spacing w:line="520" w:lineRule="exact"/>
              <w:rPr>
                <w:rFonts w:ascii="Times New Roman" w:eastAsia="华文仿宋" w:hAnsi="Times New Roman"/>
              </w:rPr>
            </w:pPr>
            <w:r w:rsidRPr="007D4868">
              <w:rPr>
                <w:rFonts w:ascii="Times New Roman" w:eastAsia="华文仿宋" w:hAnsi="Times New Roman"/>
                <w:sz w:val="30"/>
                <w:szCs w:val="30"/>
              </w:rPr>
              <w:t>200000</w:t>
            </w:r>
            <w:r w:rsidRPr="007D4868">
              <w:rPr>
                <w:rFonts w:ascii="Times New Roman" w:eastAsia="华文仿宋" w:hAnsi="Times New Roman"/>
                <w:sz w:val="30"/>
                <w:szCs w:val="30"/>
                <w:lang w:val="zh-TW" w:eastAsia="zh-TW"/>
              </w:rPr>
              <w:t>元</w:t>
            </w:r>
            <w:r w:rsidRPr="007D4868">
              <w:rPr>
                <w:rFonts w:ascii="Times New Roman" w:eastAsia="华文仿宋" w:hAnsi="Times New Roman"/>
                <w:sz w:val="30"/>
                <w:szCs w:val="30"/>
              </w:rPr>
              <w:t>/</w:t>
            </w:r>
            <w:r w:rsidRPr="007D4868">
              <w:rPr>
                <w:rFonts w:ascii="Times New Roman" w:eastAsia="华文仿宋" w:hAnsi="Times New Roman"/>
                <w:sz w:val="30"/>
                <w:szCs w:val="30"/>
                <w:lang w:val="zh-TW" w:eastAsia="zh-TW"/>
              </w:rPr>
              <w:t>人</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858" w:rsidRPr="007D4868" w:rsidRDefault="00C92858" w:rsidP="007E6709">
            <w:pPr>
              <w:adjustRightInd w:val="0"/>
              <w:snapToGrid w:val="0"/>
              <w:rPr>
                <w:rFonts w:ascii="Times New Roman" w:eastAsia="华文仿宋" w:hAnsi="Times New Roman"/>
              </w:rPr>
            </w:pPr>
            <w:r w:rsidRPr="007D4868">
              <w:rPr>
                <w:rFonts w:ascii="Times New Roman" w:eastAsia="华文仿宋" w:hAnsi="Times New Roman"/>
                <w:sz w:val="30"/>
                <w:szCs w:val="30"/>
                <w:lang w:val="zh-TW" w:eastAsia="zh-TW"/>
              </w:rPr>
              <w:t>无免赔额，按</w:t>
            </w:r>
            <w:r w:rsidRPr="007D4868">
              <w:rPr>
                <w:rFonts w:ascii="Times New Roman" w:eastAsia="华文仿宋" w:hAnsi="Times New Roman"/>
                <w:sz w:val="30"/>
                <w:szCs w:val="30"/>
              </w:rPr>
              <w:t>100%</w:t>
            </w:r>
            <w:r w:rsidRPr="007D4868">
              <w:rPr>
                <w:rFonts w:ascii="Times New Roman" w:eastAsia="华文仿宋" w:hAnsi="Times New Roman"/>
                <w:sz w:val="30"/>
                <w:szCs w:val="30"/>
                <w:lang w:val="zh-TW" w:eastAsia="zh-TW"/>
              </w:rPr>
              <w:t>比例赔付</w:t>
            </w:r>
          </w:p>
        </w:tc>
      </w:tr>
      <w:tr w:rsidR="00C92858" w:rsidRPr="007D4868" w:rsidTr="007E6709">
        <w:trPr>
          <w:trHeight w:val="751"/>
        </w:trPr>
        <w:tc>
          <w:tcPr>
            <w:tcW w:w="3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858" w:rsidRPr="007D4868" w:rsidRDefault="00C92858" w:rsidP="007E6709">
            <w:pPr>
              <w:adjustRightInd w:val="0"/>
              <w:snapToGrid w:val="0"/>
              <w:spacing w:line="520" w:lineRule="exact"/>
              <w:rPr>
                <w:rFonts w:ascii="Times New Roman" w:eastAsia="华文仿宋" w:hAnsi="Times New Roman"/>
              </w:rPr>
            </w:pPr>
            <w:r w:rsidRPr="007D4868">
              <w:rPr>
                <w:rFonts w:ascii="Times New Roman" w:eastAsia="华文仿宋" w:hAnsi="Times New Roman"/>
                <w:sz w:val="30"/>
                <w:szCs w:val="30"/>
                <w:lang w:val="zh-TW" w:eastAsia="zh-TW"/>
              </w:rPr>
              <w:t>意外伤害住院津贴</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2858" w:rsidRPr="007D4868" w:rsidRDefault="00C92858" w:rsidP="007E6709">
            <w:pPr>
              <w:adjustRightInd w:val="0"/>
              <w:snapToGrid w:val="0"/>
              <w:spacing w:line="520" w:lineRule="exact"/>
              <w:rPr>
                <w:rFonts w:ascii="Times New Roman" w:eastAsia="华文仿宋" w:hAnsi="Times New Roman"/>
              </w:rPr>
            </w:pPr>
            <w:r w:rsidRPr="007D4868">
              <w:rPr>
                <w:rFonts w:ascii="Times New Roman" w:eastAsia="华文仿宋" w:hAnsi="Times New Roman"/>
                <w:sz w:val="30"/>
                <w:szCs w:val="30"/>
              </w:rPr>
              <w:t>100</w:t>
            </w:r>
            <w:r w:rsidRPr="007D4868">
              <w:rPr>
                <w:rFonts w:ascii="Times New Roman" w:eastAsia="华文仿宋" w:hAnsi="Times New Roman"/>
                <w:sz w:val="30"/>
                <w:szCs w:val="30"/>
                <w:lang w:val="zh-TW" w:eastAsia="zh-TW"/>
              </w:rPr>
              <w:t>元</w:t>
            </w:r>
            <w:r w:rsidRPr="007D4868">
              <w:rPr>
                <w:rFonts w:ascii="Times New Roman" w:eastAsia="华文仿宋" w:hAnsi="Times New Roman"/>
                <w:sz w:val="30"/>
                <w:szCs w:val="30"/>
              </w:rPr>
              <w:t>/</w:t>
            </w:r>
            <w:r w:rsidRPr="007D4868">
              <w:rPr>
                <w:rFonts w:ascii="Times New Roman" w:eastAsia="华文仿宋" w:hAnsi="Times New Roman"/>
                <w:sz w:val="30"/>
                <w:szCs w:val="30"/>
                <w:lang w:val="zh-TW" w:eastAsia="zh-TW"/>
              </w:rPr>
              <w:t>天</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2858" w:rsidRPr="007D4868" w:rsidRDefault="00C92858" w:rsidP="007E6709">
            <w:pPr>
              <w:adjustRightInd w:val="0"/>
              <w:snapToGrid w:val="0"/>
              <w:rPr>
                <w:rFonts w:ascii="Times New Roman" w:eastAsia="华文仿宋" w:hAnsi="Times New Roman"/>
              </w:rPr>
            </w:pPr>
            <w:r w:rsidRPr="007D4868">
              <w:rPr>
                <w:rFonts w:ascii="Times New Roman" w:eastAsia="华文仿宋" w:hAnsi="Times New Roman"/>
                <w:sz w:val="30"/>
                <w:szCs w:val="30"/>
                <w:lang w:val="zh-TW"/>
              </w:rPr>
              <w:t>无免赔日数，最多</w:t>
            </w:r>
            <w:r w:rsidRPr="007D4868">
              <w:rPr>
                <w:rFonts w:ascii="Times New Roman" w:eastAsia="华文仿宋" w:hAnsi="Times New Roman"/>
                <w:sz w:val="30"/>
                <w:szCs w:val="30"/>
                <w:lang w:val="zh-TW" w:eastAsia="zh-TW"/>
              </w:rPr>
              <w:t>给付</w:t>
            </w:r>
            <w:r w:rsidRPr="007D4868">
              <w:rPr>
                <w:rFonts w:ascii="Times New Roman" w:eastAsia="华文仿宋" w:hAnsi="Times New Roman"/>
                <w:sz w:val="30"/>
                <w:szCs w:val="30"/>
              </w:rPr>
              <w:t>180</w:t>
            </w:r>
            <w:r w:rsidRPr="007D4868">
              <w:rPr>
                <w:rFonts w:ascii="Times New Roman" w:eastAsia="华文仿宋" w:hAnsi="Times New Roman"/>
                <w:sz w:val="30"/>
                <w:szCs w:val="30"/>
                <w:lang w:val="zh-TW" w:eastAsia="zh-TW"/>
              </w:rPr>
              <w:t>天</w:t>
            </w:r>
          </w:p>
        </w:tc>
      </w:tr>
    </w:tbl>
    <w:p w:rsidR="00C92858" w:rsidRPr="007D4868" w:rsidRDefault="00C92858" w:rsidP="00C92858">
      <w:pPr>
        <w:pStyle w:val="aa"/>
        <w:adjustRightInd w:val="0"/>
        <w:snapToGrid w:val="0"/>
        <w:spacing w:before="0" w:beforeAutospacing="0" w:after="0" w:afterAutospacing="0" w:line="520" w:lineRule="exact"/>
        <w:ind w:firstLineChars="200" w:firstLine="600"/>
        <w:jc w:val="both"/>
        <w:rPr>
          <w:rFonts w:ascii="Times New Roman" w:eastAsia="华文仿宋" w:hAnsi="Times New Roman" w:cs="Times New Roman"/>
          <w:sz w:val="30"/>
          <w:szCs w:val="30"/>
        </w:rPr>
      </w:pPr>
      <w:r w:rsidRPr="007D4868">
        <w:rPr>
          <w:rFonts w:ascii="Times New Roman" w:eastAsia="华文仿宋" w:hAnsi="Times New Roman" w:cs="Times New Roman"/>
          <w:sz w:val="30"/>
          <w:szCs w:val="30"/>
          <w:lang w:val="zh-TW" w:eastAsia="zh-TW"/>
        </w:rPr>
        <w:t>（四）保险期间：</w:t>
      </w:r>
    </w:p>
    <w:p w:rsidR="00C92858" w:rsidRPr="007D4868" w:rsidRDefault="00C92858" w:rsidP="00C92858">
      <w:pPr>
        <w:pStyle w:val="aa"/>
        <w:adjustRightInd w:val="0"/>
        <w:snapToGrid w:val="0"/>
        <w:spacing w:before="0" w:beforeAutospacing="0" w:after="0" w:afterAutospacing="0" w:line="520" w:lineRule="exact"/>
        <w:ind w:firstLineChars="200" w:firstLine="600"/>
        <w:jc w:val="both"/>
        <w:rPr>
          <w:rFonts w:ascii="Times New Roman" w:eastAsia="华文仿宋" w:hAnsi="Times New Roman" w:cs="Times New Roman"/>
          <w:sz w:val="30"/>
          <w:szCs w:val="30"/>
        </w:rPr>
      </w:pPr>
      <w:r w:rsidRPr="007D4868">
        <w:rPr>
          <w:rFonts w:ascii="Times New Roman" w:eastAsia="华文仿宋" w:hAnsi="Times New Roman" w:cs="Times New Roman"/>
          <w:sz w:val="30"/>
          <w:szCs w:val="30"/>
          <w:lang w:val="zh-TW" w:eastAsia="zh-TW"/>
        </w:rPr>
        <w:t>本保险的保险期间为</w:t>
      </w:r>
      <w:r w:rsidRPr="007D4868">
        <w:rPr>
          <w:rFonts w:ascii="Times New Roman" w:eastAsia="华文仿宋" w:hAnsi="Times New Roman" w:cs="Times New Roman"/>
          <w:kern w:val="2"/>
          <w:sz w:val="30"/>
          <w:szCs w:val="30"/>
        </w:rPr>
        <w:t>365</w:t>
      </w:r>
      <w:r w:rsidRPr="007D4868">
        <w:rPr>
          <w:rFonts w:ascii="Times New Roman" w:eastAsia="华文仿宋" w:hAnsi="Times New Roman" w:cs="Times New Roman"/>
          <w:sz w:val="30"/>
          <w:szCs w:val="30"/>
          <w:lang w:val="zh-TW" w:eastAsia="zh-TW"/>
        </w:rPr>
        <w:t>天。具体</w:t>
      </w:r>
      <w:r w:rsidRPr="007D4868">
        <w:rPr>
          <w:rFonts w:ascii="Times New Roman" w:eastAsia="华文仿宋" w:hAnsi="Times New Roman" w:cs="Times New Roman"/>
          <w:sz w:val="30"/>
          <w:szCs w:val="30"/>
          <w:lang w:val="zh-TW"/>
        </w:rPr>
        <w:t>生效日期</w:t>
      </w:r>
      <w:r w:rsidRPr="007D4868">
        <w:rPr>
          <w:rFonts w:ascii="Times New Roman" w:eastAsia="华文仿宋" w:hAnsi="Times New Roman" w:cs="Times New Roman"/>
          <w:sz w:val="30"/>
          <w:szCs w:val="30"/>
          <w:lang w:val="zh-TW" w:eastAsia="zh-TW"/>
        </w:rPr>
        <w:t>为</w:t>
      </w:r>
      <w:r w:rsidRPr="007D4868">
        <w:rPr>
          <w:rFonts w:ascii="Times New Roman" w:eastAsia="华文仿宋" w:hAnsi="Times New Roman" w:cs="Times New Roman"/>
          <w:sz w:val="30"/>
          <w:szCs w:val="30"/>
          <w:lang w:val="zh-TW"/>
        </w:rPr>
        <w:t>春运志愿者在</w:t>
      </w:r>
      <w:r w:rsidRPr="007D4868">
        <w:rPr>
          <w:rFonts w:ascii="Times New Roman" w:eastAsia="华文仿宋" w:hAnsi="Times New Roman" w:cs="Times New Roman"/>
          <w:sz w:val="30"/>
          <w:szCs w:val="30"/>
          <w:lang w:val="zh-TW"/>
        </w:rPr>
        <w:t>“</w:t>
      </w:r>
      <w:r w:rsidRPr="007D4868">
        <w:rPr>
          <w:rFonts w:ascii="Times New Roman" w:eastAsia="华文仿宋" w:hAnsi="Times New Roman" w:cs="Times New Roman"/>
          <w:sz w:val="30"/>
          <w:szCs w:val="30"/>
          <w:lang w:val="zh-TW"/>
        </w:rPr>
        <w:t>志愿暖冬</w:t>
      </w:r>
      <w:r w:rsidRPr="007D4868">
        <w:rPr>
          <w:rFonts w:ascii="Times New Roman" w:eastAsia="华文仿宋" w:hAnsi="Times New Roman" w:cs="Times New Roman"/>
          <w:sz w:val="30"/>
          <w:szCs w:val="30"/>
          <w:lang w:val="zh-TW"/>
        </w:rPr>
        <w:t>”APP</w:t>
      </w:r>
      <w:r w:rsidRPr="007D4868">
        <w:rPr>
          <w:rFonts w:ascii="Times New Roman" w:eastAsia="华文仿宋" w:hAnsi="Times New Roman" w:cs="Times New Roman"/>
          <w:sz w:val="30"/>
          <w:szCs w:val="30"/>
          <w:lang w:val="zh-TW"/>
        </w:rPr>
        <w:t>注册成功即自动</w:t>
      </w:r>
      <w:r w:rsidRPr="007D4868">
        <w:rPr>
          <w:rFonts w:ascii="Times New Roman" w:eastAsia="华文仿宋" w:hAnsi="Times New Roman" w:cs="Times New Roman"/>
          <w:color w:val="000000" w:themeColor="text1"/>
          <w:sz w:val="30"/>
          <w:szCs w:val="30"/>
          <w:lang w:val="zh-TW"/>
        </w:rPr>
        <w:t>激活</w:t>
      </w:r>
      <w:r w:rsidRPr="007D4868">
        <w:rPr>
          <w:rFonts w:ascii="Times New Roman" w:eastAsia="华文仿宋" w:hAnsi="Times New Roman" w:cs="Times New Roman"/>
          <w:sz w:val="30"/>
          <w:szCs w:val="30"/>
          <w:lang w:val="zh-TW" w:eastAsia="zh-TW"/>
        </w:rPr>
        <w:t>。</w:t>
      </w:r>
    </w:p>
    <w:p w:rsidR="00C92858" w:rsidRPr="007D4868" w:rsidRDefault="00C92858" w:rsidP="00C92858">
      <w:pPr>
        <w:adjustRightInd w:val="0"/>
        <w:snapToGrid w:val="0"/>
        <w:spacing w:line="520" w:lineRule="exact"/>
        <w:ind w:firstLineChars="200" w:firstLine="600"/>
        <w:rPr>
          <w:rFonts w:ascii="Times New Roman" w:eastAsia="华文仿宋" w:hAnsi="Times New Roman"/>
          <w:sz w:val="30"/>
          <w:szCs w:val="30"/>
          <w:lang w:val="zh-TW" w:eastAsia="zh-TW"/>
        </w:rPr>
      </w:pPr>
      <w:r w:rsidRPr="007D4868">
        <w:rPr>
          <w:rFonts w:ascii="Times New Roman" w:eastAsia="华文仿宋" w:hAnsi="Times New Roman"/>
          <w:sz w:val="30"/>
          <w:szCs w:val="30"/>
          <w:lang w:val="zh-TW" w:eastAsia="zh-TW"/>
        </w:rPr>
        <w:t>（五）保险责任：</w:t>
      </w:r>
    </w:p>
    <w:p w:rsidR="00C92858" w:rsidRPr="007D4868" w:rsidRDefault="00C92858" w:rsidP="00C92858">
      <w:pPr>
        <w:pStyle w:val="1"/>
        <w:adjustRightInd w:val="0"/>
        <w:snapToGrid w:val="0"/>
        <w:spacing w:line="520" w:lineRule="exact"/>
        <w:ind w:firstLine="600"/>
        <w:rPr>
          <w:rFonts w:ascii="Times New Roman" w:eastAsia="华文仿宋" w:hAnsi="Times New Roman" w:cs="Times New Roman"/>
          <w:sz w:val="30"/>
          <w:szCs w:val="30"/>
        </w:rPr>
      </w:pPr>
      <w:r w:rsidRPr="007D4868">
        <w:rPr>
          <w:rFonts w:ascii="Times New Roman" w:eastAsia="华文仿宋" w:hAnsi="Times New Roman" w:cs="Times New Roman"/>
          <w:sz w:val="30"/>
          <w:szCs w:val="30"/>
        </w:rPr>
        <w:t>1.</w:t>
      </w:r>
      <w:r w:rsidRPr="007D4868">
        <w:rPr>
          <w:rFonts w:ascii="Times New Roman" w:eastAsia="华文仿宋" w:hAnsi="Times New Roman" w:cs="Times New Roman"/>
          <w:sz w:val="30"/>
          <w:szCs w:val="30"/>
          <w:lang w:val="zh-TW" w:eastAsia="zh-TW"/>
        </w:rPr>
        <w:t>意外身故、残疾给付</w:t>
      </w:r>
    </w:p>
    <w:p w:rsidR="00C92858" w:rsidRPr="007D4868" w:rsidRDefault="00C92858" w:rsidP="00C92858">
      <w:pPr>
        <w:adjustRightInd w:val="0"/>
        <w:snapToGrid w:val="0"/>
        <w:spacing w:line="520" w:lineRule="exact"/>
        <w:ind w:firstLineChars="200" w:firstLine="600"/>
        <w:rPr>
          <w:rFonts w:ascii="Times New Roman" w:eastAsia="华文仿宋" w:hAnsi="Times New Roman"/>
          <w:sz w:val="30"/>
          <w:szCs w:val="30"/>
        </w:rPr>
      </w:pPr>
      <w:r w:rsidRPr="007D4868">
        <w:rPr>
          <w:rFonts w:ascii="Times New Roman" w:eastAsia="华文仿宋" w:hAnsi="Times New Roman"/>
          <w:sz w:val="30"/>
          <w:szCs w:val="30"/>
          <w:lang w:val="zh-TW" w:eastAsia="zh-TW"/>
        </w:rPr>
        <w:t>被保险人在保单约定的志愿服务活动期间因遭受意外事故导致身故的，保险人按保险单</w:t>
      </w:r>
      <w:r w:rsidRPr="007D4868">
        <w:rPr>
          <w:rFonts w:ascii="Times New Roman" w:eastAsia="华文仿宋" w:hAnsi="Times New Roman"/>
          <w:sz w:val="30"/>
          <w:szCs w:val="30"/>
        </w:rPr>
        <w:t>/</w:t>
      </w:r>
      <w:r w:rsidRPr="007D4868">
        <w:rPr>
          <w:rFonts w:ascii="Times New Roman" w:eastAsia="华文仿宋" w:hAnsi="Times New Roman"/>
          <w:sz w:val="30"/>
          <w:szCs w:val="30"/>
          <w:lang w:val="zh-TW" w:eastAsia="zh-TW"/>
        </w:rPr>
        <w:t>保险凭证载明的意外伤害保险金额给付身故保险金；导致残疾的，保险人按《评定标准》所对应伤残等级的给付比例乘以保险金额给付残疾保险金。</w:t>
      </w:r>
    </w:p>
    <w:p w:rsidR="00C92858" w:rsidRPr="007D4868" w:rsidRDefault="00C92858" w:rsidP="00C92858">
      <w:pPr>
        <w:adjustRightInd w:val="0"/>
        <w:snapToGrid w:val="0"/>
        <w:spacing w:line="520" w:lineRule="exact"/>
        <w:ind w:firstLineChars="200" w:firstLine="600"/>
        <w:rPr>
          <w:rFonts w:ascii="Times New Roman" w:eastAsia="华文仿宋" w:hAnsi="Times New Roman"/>
          <w:sz w:val="30"/>
          <w:szCs w:val="30"/>
        </w:rPr>
      </w:pPr>
      <w:r w:rsidRPr="007D4868">
        <w:rPr>
          <w:rFonts w:ascii="Times New Roman" w:eastAsia="华文仿宋" w:hAnsi="Times New Roman"/>
          <w:sz w:val="30"/>
          <w:szCs w:val="30"/>
        </w:rPr>
        <w:t>2.</w:t>
      </w:r>
      <w:r w:rsidRPr="007D4868">
        <w:rPr>
          <w:rFonts w:ascii="Times New Roman" w:eastAsia="华文仿宋" w:hAnsi="Times New Roman"/>
          <w:sz w:val="30"/>
          <w:szCs w:val="30"/>
          <w:lang w:val="zh-TW" w:eastAsia="zh-TW"/>
        </w:rPr>
        <w:t>意外伤害医疗补偿</w:t>
      </w:r>
    </w:p>
    <w:p w:rsidR="00C92858" w:rsidRPr="007D4868" w:rsidRDefault="00C92858" w:rsidP="00C92858">
      <w:pPr>
        <w:adjustRightInd w:val="0"/>
        <w:snapToGrid w:val="0"/>
        <w:spacing w:line="520" w:lineRule="exact"/>
        <w:ind w:firstLineChars="200" w:firstLine="600"/>
        <w:rPr>
          <w:rFonts w:ascii="Times New Roman" w:eastAsia="华文仿宋" w:hAnsi="Times New Roman"/>
          <w:sz w:val="30"/>
          <w:szCs w:val="30"/>
        </w:rPr>
      </w:pPr>
      <w:r w:rsidRPr="007D4868">
        <w:rPr>
          <w:rFonts w:ascii="Times New Roman" w:eastAsia="华文仿宋" w:hAnsi="Times New Roman"/>
          <w:sz w:val="30"/>
          <w:szCs w:val="30"/>
          <w:lang w:val="zh-TW" w:eastAsia="zh-TW"/>
        </w:rPr>
        <w:lastRenderedPageBreak/>
        <w:t>在保险期间内，被保险人在保单约定的志愿服务活动期间遭受意外伤害，并在中华人民共和国境内（不包括港、澳、台地区）二级</w:t>
      </w:r>
      <w:r w:rsidRPr="007D4868">
        <w:rPr>
          <w:rFonts w:ascii="Times New Roman" w:eastAsia="华文仿宋" w:hAnsi="Times New Roman"/>
          <w:sz w:val="30"/>
          <w:szCs w:val="30"/>
          <w:lang w:val="zh-TW"/>
        </w:rPr>
        <w:t>及</w:t>
      </w:r>
      <w:r w:rsidRPr="007D4868">
        <w:rPr>
          <w:rFonts w:ascii="Times New Roman" w:eastAsia="华文仿宋" w:hAnsi="Times New Roman"/>
          <w:sz w:val="30"/>
          <w:szCs w:val="30"/>
          <w:lang w:val="zh-TW" w:eastAsia="zh-TW"/>
        </w:rPr>
        <w:t>以上医院或保险人认可的医疗机构进行治疗，对其支出的、符合当地社会基本医疗保险管理规定范围、必要合理的门诊急诊及住院医疗费用，保险人按</w:t>
      </w:r>
      <w:r w:rsidRPr="007D4868">
        <w:rPr>
          <w:rFonts w:ascii="Times New Roman" w:eastAsia="华文仿宋" w:hAnsi="Times New Roman"/>
          <w:sz w:val="30"/>
          <w:szCs w:val="30"/>
        </w:rPr>
        <w:t>100%</w:t>
      </w:r>
      <w:r w:rsidRPr="007D4868">
        <w:rPr>
          <w:rFonts w:ascii="Times New Roman" w:eastAsia="华文仿宋" w:hAnsi="Times New Roman"/>
          <w:sz w:val="30"/>
          <w:szCs w:val="30"/>
          <w:lang w:val="zh-TW" w:eastAsia="zh-TW"/>
        </w:rPr>
        <w:t>比例给付医疗保险金。累计给付以该被保险人的医疗保险金额为限。</w:t>
      </w:r>
    </w:p>
    <w:p w:rsidR="00C92858" w:rsidRPr="007D4868" w:rsidRDefault="00C92858" w:rsidP="00C92858">
      <w:pPr>
        <w:adjustRightInd w:val="0"/>
        <w:snapToGrid w:val="0"/>
        <w:spacing w:line="520" w:lineRule="exact"/>
        <w:ind w:firstLineChars="200" w:firstLine="600"/>
        <w:rPr>
          <w:rFonts w:ascii="Times New Roman" w:eastAsia="华文仿宋" w:hAnsi="Times New Roman"/>
          <w:sz w:val="30"/>
          <w:szCs w:val="30"/>
        </w:rPr>
      </w:pPr>
      <w:r w:rsidRPr="007D4868">
        <w:rPr>
          <w:rFonts w:ascii="Times New Roman" w:eastAsia="华文仿宋" w:hAnsi="Times New Roman"/>
          <w:sz w:val="30"/>
          <w:szCs w:val="30"/>
        </w:rPr>
        <w:t>3.</w:t>
      </w:r>
      <w:r w:rsidRPr="007D4868">
        <w:rPr>
          <w:rFonts w:ascii="Times New Roman" w:eastAsia="华文仿宋" w:hAnsi="Times New Roman"/>
          <w:sz w:val="30"/>
          <w:szCs w:val="30"/>
          <w:lang w:val="zh-TW" w:eastAsia="zh-TW"/>
        </w:rPr>
        <w:t>意外伤害住院津贴</w:t>
      </w:r>
    </w:p>
    <w:p w:rsidR="00C92858" w:rsidRPr="007D4868" w:rsidRDefault="00C92858" w:rsidP="00C92858">
      <w:pPr>
        <w:adjustRightInd w:val="0"/>
        <w:snapToGrid w:val="0"/>
        <w:spacing w:line="520" w:lineRule="exact"/>
        <w:ind w:firstLineChars="200" w:firstLine="600"/>
        <w:rPr>
          <w:rFonts w:ascii="Times New Roman" w:eastAsia="华文仿宋" w:hAnsi="Times New Roman"/>
          <w:sz w:val="30"/>
          <w:szCs w:val="30"/>
        </w:rPr>
      </w:pPr>
      <w:r w:rsidRPr="007D4868">
        <w:rPr>
          <w:rFonts w:ascii="Times New Roman" w:eastAsia="华文仿宋" w:hAnsi="Times New Roman"/>
          <w:sz w:val="30"/>
          <w:szCs w:val="30"/>
          <w:lang w:val="zh-TW" w:eastAsia="zh-TW"/>
        </w:rPr>
        <w:t>在保险期间内，被保险人在保单约定的志愿服务活动期间遭受意外伤害并因该意外伤害在中华人民共和国境内（不包括港、澳、台地区）二级</w:t>
      </w:r>
      <w:r w:rsidRPr="007D4868">
        <w:rPr>
          <w:rFonts w:ascii="Times New Roman" w:eastAsia="华文仿宋" w:hAnsi="Times New Roman"/>
          <w:sz w:val="30"/>
          <w:szCs w:val="30"/>
          <w:lang w:val="zh-TW"/>
        </w:rPr>
        <w:t>及</w:t>
      </w:r>
      <w:r w:rsidRPr="007D4868">
        <w:rPr>
          <w:rFonts w:ascii="Times New Roman" w:eastAsia="华文仿宋" w:hAnsi="Times New Roman"/>
          <w:sz w:val="30"/>
          <w:szCs w:val="30"/>
          <w:lang w:val="zh-TW" w:eastAsia="zh-TW"/>
        </w:rPr>
        <w:t>以上医院或保险人认可的医疗机构进行住院治疗，对于该被保险人的实际住院日数，保险人按照合同约定给付意外伤害住院津贴保险金。</w:t>
      </w:r>
    </w:p>
    <w:p w:rsidR="00C92858" w:rsidRPr="007D4868" w:rsidRDefault="00C92858" w:rsidP="00C92858">
      <w:pPr>
        <w:adjustRightInd w:val="0"/>
        <w:snapToGrid w:val="0"/>
        <w:spacing w:line="520" w:lineRule="exact"/>
        <w:ind w:firstLineChars="200" w:firstLine="600"/>
        <w:rPr>
          <w:rFonts w:ascii="Times New Roman" w:eastAsia="华文仿宋" w:hAnsi="Times New Roman"/>
          <w:sz w:val="30"/>
          <w:szCs w:val="30"/>
          <w:lang w:val="zh-TW" w:eastAsia="zh-TW"/>
        </w:rPr>
      </w:pPr>
      <w:r w:rsidRPr="007D4868">
        <w:rPr>
          <w:rFonts w:ascii="Times New Roman" w:eastAsia="华文仿宋" w:hAnsi="Times New Roman"/>
          <w:sz w:val="30"/>
          <w:szCs w:val="30"/>
          <w:lang w:val="zh-TW" w:eastAsia="zh-TW"/>
        </w:rPr>
        <w:t>（六）办理流程：</w:t>
      </w:r>
    </w:p>
    <w:p w:rsidR="00C92858" w:rsidRPr="007D4868" w:rsidRDefault="00C92858" w:rsidP="00C92858">
      <w:pPr>
        <w:adjustRightInd w:val="0"/>
        <w:snapToGrid w:val="0"/>
        <w:spacing w:line="520" w:lineRule="exact"/>
        <w:ind w:firstLineChars="200" w:firstLine="600"/>
        <w:rPr>
          <w:rFonts w:ascii="Times New Roman" w:eastAsia="华文仿宋" w:hAnsi="Times New Roman"/>
          <w:sz w:val="30"/>
          <w:szCs w:val="30"/>
          <w:lang w:val="zh-TW"/>
        </w:rPr>
      </w:pPr>
      <w:r w:rsidRPr="007D4868">
        <w:rPr>
          <w:rFonts w:ascii="Times New Roman" w:eastAsia="华文仿宋" w:hAnsi="Times New Roman"/>
          <w:sz w:val="30"/>
          <w:szCs w:val="30"/>
          <w:lang w:val="zh-TW"/>
        </w:rPr>
        <w:t>志愿者关注</w:t>
      </w:r>
      <w:r w:rsidRPr="007D4868">
        <w:rPr>
          <w:rFonts w:ascii="Times New Roman" w:eastAsia="华文仿宋" w:hAnsi="Times New Roman"/>
          <w:sz w:val="30"/>
          <w:szCs w:val="30"/>
          <w:lang w:val="zh-TW" w:eastAsia="zh-TW"/>
        </w:rPr>
        <w:t>“</w:t>
      </w:r>
      <w:r w:rsidRPr="007D4868">
        <w:rPr>
          <w:rFonts w:ascii="Times New Roman" w:eastAsia="华文仿宋" w:hAnsi="Times New Roman"/>
          <w:sz w:val="30"/>
          <w:szCs w:val="30"/>
          <w:lang w:val="zh-TW" w:eastAsia="zh-TW"/>
        </w:rPr>
        <w:t>中国青年志愿者</w:t>
      </w:r>
      <w:r w:rsidRPr="007D4868">
        <w:rPr>
          <w:rFonts w:ascii="Times New Roman" w:eastAsia="华文仿宋" w:hAnsi="Times New Roman"/>
          <w:sz w:val="30"/>
          <w:szCs w:val="30"/>
          <w:lang w:val="zh-TW" w:eastAsia="zh-TW"/>
        </w:rPr>
        <w:t>”</w:t>
      </w:r>
      <w:r w:rsidRPr="007D4868">
        <w:rPr>
          <w:rFonts w:ascii="Times New Roman" w:eastAsia="华文仿宋" w:hAnsi="Times New Roman"/>
          <w:sz w:val="30"/>
          <w:szCs w:val="30"/>
          <w:lang w:val="zh-TW" w:eastAsia="zh-TW"/>
        </w:rPr>
        <w:t>微信公众号</w:t>
      </w:r>
      <w:r w:rsidRPr="007D4868">
        <w:rPr>
          <w:rFonts w:ascii="Times New Roman" w:eastAsia="华文仿宋" w:hAnsi="Times New Roman"/>
          <w:sz w:val="30"/>
          <w:szCs w:val="30"/>
          <w:lang w:val="zh-TW"/>
        </w:rPr>
        <w:t>，点击微信页面下方</w:t>
      </w:r>
      <w:r w:rsidRPr="007D4868">
        <w:rPr>
          <w:rFonts w:ascii="Times New Roman" w:eastAsia="华文仿宋" w:hAnsi="Times New Roman"/>
          <w:sz w:val="30"/>
          <w:szCs w:val="30"/>
          <w:lang w:val="zh-TW" w:eastAsia="zh-TW"/>
        </w:rPr>
        <w:t>的</w:t>
      </w:r>
      <w:r w:rsidRPr="007D4868">
        <w:rPr>
          <w:rFonts w:ascii="Times New Roman" w:eastAsia="华文仿宋" w:hAnsi="Times New Roman"/>
          <w:sz w:val="30"/>
          <w:szCs w:val="30"/>
          <w:lang w:val="zh-TW" w:eastAsia="zh-TW"/>
        </w:rPr>
        <w:t>“</w:t>
      </w:r>
      <w:r w:rsidRPr="007D4868">
        <w:rPr>
          <w:rFonts w:ascii="Times New Roman" w:eastAsia="华文仿宋" w:hAnsi="Times New Roman"/>
          <w:sz w:val="30"/>
          <w:szCs w:val="30"/>
          <w:lang w:val="zh-TW" w:eastAsia="zh-TW"/>
        </w:rPr>
        <w:t>暖冬行动</w:t>
      </w:r>
      <w:r w:rsidRPr="007D4868">
        <w:rPr>
          <w:rFonts w:ascii="Times New Roman" w:eastAsia="华文仿宋" w:hAnsi="Times New Roman"/>
          <w:sz w:val="30"/>
          <w:szCs w:val="30"/>
          <w:lang w:val="zh-TW" w:eastAsia="zh-TW"/>
        </w:rPr>
        <w:t>”</w:t>
      </w:r>
      <w:r w:rsidRPr="007D4868">
        <w:rPr>
          <w:rFonts w:ascii="Times New Roman" w:eastAsia="华文仿宋" w:hAnsi="Times New Roman"/>
          <w:sz w:val="30"/>
          <w:szCs w:val="30"/>
          <w:lang w:val="zh-TW" w:eastAsia="zh-TW"/>
        </w:rPr>
        <w:t>菜单</w:t>
      </w:r>
      <w:r w:rsidRPr="007D4868">
        <w:rPr>
          <w:rFonts w:ascii="Times New Roman" w:eastAsia="华文仿宋" w:hAnsi="Times New Roman"/>
          <w:sz w:val="30"/>
          <w:szCs w:val="30"/>
          <w:lang w:val="zh-TW"/>
        </w:rPr>
        <w:t>，</w:t>
      </w:r>
      <w:r w:rsidRPr="007D4868">
        <w:rPr>
          <w:rFonts w:ascii="Times New Roman" w:eastAsia="华文仿宋" w:hAnsi="Times New Roman"/>
          <w:sz w:val="30"/>
          <w:szCs w:val="30"/>
          <w:lang w:val="zh-TW" w:eastAsia="zh-TW"/>
        </w:rPr>
        <w:t>跳转至</w:t>
      </w:r>
      <w:r w:rsidRPr="007D4868">
        <w:rPr>
          <w:rFonts w:ascii="Times New Roman" w:eastAsia="华文仿宋" w:hAnsi="Times New Roman"/>
          <w:sz w:val="30"/>
          <w:szCs w:val="30"/>
          <w:lang w:val="zh-TW" w:eastAsia="zh-TW"/>
        </w:rPr>
        <w:t>“</w:t>
      </w:r>
      <w:r w:rsidRPr="007D4868">
        <w:rPr>
          <w:rFonts w:ascii="Times New Roman" w:eastAsia="华文仿宋" w:hAnsi="Times New Roman"/>
          <w:sz w:val="30"/>
          <w:szCs w:val="30"/>
          <w:lang w:val="zh-TW" w:eastAsia="zh-TW"/>
        </w:rPr>
        <w:t>暖冬行动</w:t>
      </w:r>
      <w:r w:rsidRPr="007D4868">
        <w:rPr>
          <w:rFonts w:ascii="Times New Roman" w:eastAsia="华文仿宋" w:hAnsi="Times New Roman"/>
          <w:sz w:val="30"/>
          <w:szCs w:val="30"/>
          <w:lang w:val="zh-TW" w:eastAsia="zh-TW"/>
        </w:rPr>
        <w:t>”</w:t>
      </w:r>
      <w:r w:rsidRPr="007D4868">
        <w:rPr>
          <w:rFonts w:ascii="Times New Roman" w:eastAsia="华文仿宋" w:hAnsi="Times New Roman"/>
          <w:sz w:val="30"/>
          <w:szCs w:val="30"/>
          <w:lang w:val="zh-TW"/>
        </w:rPr>
        <w:t>主题</w:t>
      </w:r>
      <w:r w:rsidRPr="007D4868">
        <w:rPr>
          <w:rFonts w:ascii="Times New Roman" w:eastAsia="华文仿宋" w:hAnsi="Times New Roman"/>
          <w:sz w:val="30"/>
          <w:szCs w:val="30"/>
          <w:lang w:val="zh-TW" w:eastAsia="zh-TW"/>
        </w:rPr>
        <w:t>H5</w:t>
      </w:r>
      <w:r w:rsidRPr="007D4868">
        <w:rPr>
          <w:rFonts w:ascii="Times New Roman" w:eastAsia="华文仿宋" w:hAnsi="Times New Roman"/>
          <w:sz w:val="30"/>
          <w:szCs w:val="30"/>
          <w:lang w:val="zh-TW" w:eastAsia="zh-TW"/>
        </w:rPr>
        <w:t>页</w:t>
      </w:r>
      <w:r w:rsidRPr="007D4868">
        <w:rPr>
          <w:rFonts w:ascii="Times New Roman" w:eastAsia="华文仿宋" w:hAnsi="Times New Roman"/>
          <w:sz w:val="30"/>
          <w:szCs w:val="30"/>
          <w:lang w:val="zh-TW"/>
        </w:rPr>
        <w:t>面</w:t>
      </w:r>
      <w:r w:rsidRPr="007D4868">
        <w:rPr>
          <w:rFonts w:ascii="Times New Roman" w:eastAsia="华文仿宋" w:hAnsi="Times New Roman"/>
          <w:sz w:val="30"/>
          <w:szCs w:val="30"/>
          <w:lang w:val="zh-TW" w:eastAsia="zh-TW"/>
        </w:rPr>
        <w:t>，点击</w:t>
      </w:r>
      <w:r w:rsidRPr="007D4868">
        <w:rPr>
          <w:rFonts w:ascii="Times New Roman" w:eastAsia="华文仿宋" w:hAnsi="Times New Roman"/>
          <w:sz w:val="30"/>
          <w:szCs w:val="30"/>
          <w:lang w:val="zh-TW" w:eastAsia="zh-TW"/>
        </w:rPr>
        <w:t>“</w:t>
      </w:r>
      <w:r w:rsidRPr="007D4868">
        <w:rPr>
          <w:rFonts w:ascii="Times New Roman" w:eastAsia="华文仿宋" w:hAnsi="Times New Roman"/>
          <w:sz w:val="30"/>
          <w:szCs w:val="30"/>
          <w:lang w:val="zh-TW" w:eastAsia="zh-TW"/>
        </w:rPr>
        <w:t>报名参加</w:t>
      </w:r>
      <w:r w:rsidRPr="007D4868">
        <w:rPr>
          <w:rFonts w:ascii="Times New Roman" w:eastAsia="华文仿宋" w:hAnsi="Times New Roman"/>
          <w:sz w:val="30"/>
          <w:szCs w:val="30"/>
          <w:lang w:val="zh-TW" w:eastAsia="zh-TW"/>
        </w:rPr>
        <w:t>”</w:t>
      </w:r>
      <w:r w:rsidRPr="007D4868">
        <w:rPr>
          <w:rFonts w:ascii="Times New Roman" w:eastAsia="华文仿宋" w:hAnsi="Times New Roman"/>
          <w:sz w:val="30"/>
          <w:szCs w:val="30"/>
          <w:lang w:val="zh-TW" w:eastAsia="zh-TW"/>
        </w:rPr>
        <w:t>按钮，根据提示输入已</w:t>
      </w:r>
      <w:r w:rsidRPr="007D4868">
        <w:rPr>
          <w:rFonts w:ascii="Times New Roman" w:eastAsia="华文仿宋" w:hAnsi="Times New Roman"/>
          <w:sz w:val="30"/>
          <w:szCs w:val="30"/>
          <w:lang w:val="zh-TW"/>
        </w:rPr>
        <w:t>在</w:t>
      </w:r>
      <w:r w:rsidRPr="007D4868">
        <w:rPr>
          <w:rFonts w:ascii="Times New Roman" w:eastAsia="华文仿宋" w:hAnsi="Times New Roman"/>
          <w:sz w:val="30"/>
          <w:szCs w:val="30"/>
          <w:lang w:val="zh-TW" w:eastAsia="zh-TW"/>
        </w:rPr>
        <w:t>“</w:t>
      </w:r>
      <w:r w:rsidRPr="007D4868">
        <w:rPr>
          <w:rFonts w:ascii="Times New Roman" w:eastAsia="华文仿宋" w:hAnsi="Times New Roman"/>
          <w:sz w:val="30"/>
          <w:szCs w:val="30"/>
          <w:lang w:val="zh-TW" w:eastAsia="zh-TW"/>
        </w:rPr>
        <w:t>暖冬行动</w:t>
      </w:r>
      <w:r w:rsidRPr="007D4868">
        <w:rPr>
          <w:rFonts w:ascii="Times New Roman" w:eastAsia="华文仿宋" w:hAnsi="Times New Roman"/>
          <w:sz w:val="30"/>
          <w:szCs w:val="30"/>
          <w:lang w:val="zh-TW" w:eastAsia="zh-TW"/>
        </w:rPr>
        <w:t>” APP</w:t>
      </w:r>
      <w:r w:rsidRPr="007D4868">
        <w:rPr>
          <w:rFonts w:ascii="Times New Roman" w:eastAsia="华文仿宋" w:hAnsi="Times New Roman"/>
          <w:sz w:val="30"/>
          <w:szCs w:val="30"/>
          <w:lang w:val="zh-TW" w:eastAsia="zh-TW"/>
        </w:rPr>
        <w:t>注册的账号及密码，</w:t>
      </w:r>
      <w:r w:rsidRPr="007D4868">
        <w:rPr>
          <w:rFonts w:ascii="Times New Roman" w:eastAsia="华文仿宋" w:hAnsi="Times New Roman"/>
          <w:sz w:val="30"/>
          <w:szCs w:val="30"/>
          <w:lang w:val="zh-TW"/>
        </w:rPr>
        <w:t>也可通过</w:t>
      </w:r>
      <w:r w:rsidRPr="007D4868">
        <w:rPr>
          <w:rFonts w:ascii="Times New Roman" w:eastAsia="华文仿宋" w:hAnsi="Times New Roman"/>
          <w:sz w:val="30"/>
          <w:szCs w:val="30"/>
          <w:lang w:val="zh-TW" w:eastAsia="zh-TW"/>
        </w:rPr>
        <w:t>“</w:t>
      </w:r>
      <w:r w:rsidRPr="007D4868">
        <w:rPr>
          <w:rFonts w:ascii="Times New Roman" w:eastAsia="华文仿宋" w:hAnsi="Times New Roman"/>
          <w:sz w:val="30"/>
          <w:szCs w:val="30"/>
          <w:lang w:val="zh-TW" w:eastAsia="zh-TW"/>
        </w:rPr>
        <w:t>志愿暖冬</w:t>
      </w:r>
      <w:r w:rsidRPr="007D4868">
        <w:rPr>
          <w:rFonts w:ascii="Times New Roman" w:eastAsia="华文仿宋" w:hAnsi="Times New Roman"/>
          <w:sz w:val="30"/>
          <w:szCs w:val="30"/>
          <w:lang w:val="zh-TW" w:eastAsia="zh-TW"/>
        </w:rPr>
        <w:t>” APP</w:t>
      </w:r>
      <w:r w:rsidRPr="007D4868">
        <w:rPr>
          <w:rFonts w:ascii="Times New Roman" w:eastAsia="华文仿宋" w:hAnsi="Times New Roman"/>
          <w:sz w:val="30"/>
          <w:szCs w:val="30"/>
          <w:lang w:val="zh-TW" w:eastAsia="zh-TW"/>
        </w:rPr>
        <w:t>首页的</w:t>
      </w:r>
      <w:r w:rsidRPr="007D4868">
        <w:rPr>
          <w:rFonts w:ascii="Times New Roman" w:eastAsia="华文仿宋" w:hAnsi="Times New Roman"/>
          <w:sz w:val="30"/>
          <w:szCs w:val="30"/>
          <w:lang w:val="zh-TW"/>
        </w:rPr>
        <w:t>主题图片链接</w:t>
      </w:r>
      <w:r w:rsidRPr="007D4868">
        <w:rPr>
          <w:rFonts w:ascii="Times New Roman" w:eastAsia="华文仿宋" w:hAnsi="Times New Roman"/>
          <w:sz w:val="30"/>
          <w:szCs w:val="30"/>
          <w:lang w:val="zh-TW" w:eastAsia="zh-TW"/>
        </w:rPr>
        <w:t>跳转至</w:t>
      </w:r>
      <w:r w:rsidRPr="007D4868">
        <w:rPr>
          <w:rFonts w:ascii="Times New Roman" w:eastAsia="华文仿宋" w:hAnsi="Times New Roman"/>
          <w:sz w:val="30"/>
          <w:szCs w:val="30"/>
          <w:lang w:val="zh-TW" w:eastAsia="zh-TW"/>
        </w:rPr>
        <w:t>“</w:t>
      </w:r>
      <w:r w:rsidRPr="007D4868">
        <w:rPr>
          <w:rFonts w:ascii="Times New Roman" w:eastAsia="华文仿宋" w:hAnsi="Times New Roman"/>
          <w:sz w:val="30"/>
          <w:szCs w:val="30"/>
          <w:lang w:val="zh-TW" w:eastAsia="zh-TW"/>
        </w:rPr>
        <w:t>暖冬行动</w:t>
      </w:r>
      <w:r w:rsidRPr="007D4868">
        <w:rPr>
          <w:rFonts w:ascii="Times New Roman" w:eastAsia="华文仿宋" w:hAnsi="Times New Roman"/>
          <w:sz w:val="30"/>
          <w:szCs w:val="30"/>
          <w:lang w:val="zh-TW" w:eastAsia="zh-TW"/>
        </w:rPr>
        <w:t>”</w:t>
      </w:r>
      <w:r w:rsidRPr="007D4868">
        <w:rPr>
          <w:rFonts w:ascii="Times New Roman" w:eastAsia="华文仿宋" w:hAnsi="Times New Roman"/>
          <w:sz w:val="30"/>
          <w:szCs w:val="30"/>
          <w:lang w:val="zh-TW" w:eastAsia="zh-TW"/>
        </w:rPr>
        <w:t>报名的</w:t>
      </w:r>
      <w:r w:rsidRPr="007D4868">
        <w:rPr>
          <w:rFonts w:ascii="Times New Roman" w:eastAsia="华文仿宋" w:hAnsi="Times New Roman"/>
          <w:sz w:val="30"/>
          <w:szCs w:val="30"/>
          <w:lang w:val="zh-TW" w:eastAsia="zh-TW"/>
        </w:rPr>
        <w:t>H5</w:t>
      </w:r>
      <w:r w:rsidRPr="007D4868">
        <w:rPr>
          <w:rFonts w:ascii="Times New Roman" w:eastAsia="华文仿宋" w:hAnsi="Times New Roman"/>
          <w:sz w:val="30"/>
          <w:szCs w:val="30"/>
          <w:lang w:val="zh-TW"/>
        </w:rPr>
        <w:t>页面填写账号和密码，</w:t>
      </w:r>
      <w:r w:rsidRPr="007D4868">
        <w:rPr>
          <w:rFonts w:ascii="Times New Roman" w:eastAsia="华文仿宋" w:hAnsi="Times New Roman"/>
          <w:sz w:val="30"/>
          <w:szCs w:val="30"/>
          <w:lang w:val="zh-TW" w:eastAsia="zh-TW"/>
        </w:rPr>
        <w:t>验证通过后系统即</w:t>
      </w:r>
      <w:r w:rsidRPr="007D4868">
        <w:rPr>
          <w:rFonts w:ascii="Times New Roman" w:eastAsia="华文仿宋" w:hAnsi="Times New Roman"/>
          <w:sz w:val="30"/>
          <w:szCs w:val="30"/>
          <w:lang w:val="zh-TW"/>
        </w:rPr>
        <w:t>自动</w:t>
      </w:r>
      <w:r w:rsidRPr="007D4868">
        <w:rPr>
          <w:rFonts w:ascii="Times New Roman" w:eastAsia="华文仿宋" w:hAnsi="Times New Roman"/>
          <w:sz w:val="30"/>
          <w:szCs w:val="30"/>
          <w:lang w:val="zh-TW" w:eastAsia="zh-TW"/>
        </w:rPr>
        <w:t>给志愿者购买保险</w:t>
      </w:r>
      <w:r w:rsidRPr="007D4868">
        <w:rPr>
          <w:rFonts w:ascii="Times New Roman" w:eastAsia="华文仿宋" w:hAnsi="Times New Roman"/>
          <w:sz w:val="30"/>
          <w:szCs w:val="30"/>
          <w:lang w:val="zh-TW"/>
        </w:rPr>
        <w:t>。</w:t>
      </w:r>
    </w:p>
    <w:p w:rsidR="00C92858" w:rsidRPr="007D4868" w:rsidRDefault="00C92858" w:rsidP="00C92858">
      <w:pPr>
        <w:adjustRightInd w:val="0"/>
        <w:snapToGrid w:val="0"/>
        <w:spacing w:line="520" w:lineRule="exact"/>
        <w:ind w:firstLineChars="200" w:firstLine="600"/>
        <w:rPr>
          <w:rFonts w:ascii="Times New Roman" w:eastAsia="PMingLiU" w:hAnsi="Times New Roman"/>
          <w:sz w:val="30"/>
          <w:szCs w:val="30"/>
          <w:lang w:val="zh-TW" w:eastAsia="zh-TW"/>
        </w:rPr>
      </w:pPr>
      <w:r w:rsidRPr="007D4868">
        <w:rPr>
          <w:rFonts w:ascii="Times New Roman" w:eastAsia="华文仿宋" w:hAnsi="Times New Roman"/>
          <w:sz w:val="30"/>
          <w:szCs w:val="30"/>
          <w:lang w:val="zh-TW" w:eastAsia="zh-TW"/>
        </w:rPr>
        <w:t>意外伤害医疗及住院津贴通过</w:t>
      </w:r>
      <w:r w:rsidRPr="007D4868">
        <w:rPr>
          <w:rFonts w:ascii="Times New Roman" w:eastAsia="华文仿宋" w:hAnsi="Times New Roman"/>
          <w:sz w:val="30"/>
          <w:szCs w:val="30"/>
          <w:lang w:val="zh-TW" w:eastAsia="zh-TW"/>
        </w:rPr>
        <w:t>“</w:t>
      </w:r>
      <w:r w:rsidRPr="007D4868">
        <w:rPr>
          <w:rFonts w:ascii="Times New Roman" w:eastAsia="华文仿宋" w:hAnsi="Times New Roman"/>
          <w:sz w:val="30"/>
          <w:szCs w:val="30"/>
          <w:lang w:val="zh-TW" w:eastAsia="zh-TW"/>
        </w:rPr>
        <w:t>志愿暖冬</w:t>
      </w:r>
      <w:r w:rsidRPr="007D4868">
        <w:rPr>
          <w:rFonts w:ascii="Times New Roman" w:eastAsia="华文仿宋" w:hAnsi="Times New Roman"/>
          <w:sz w:val="30"/>
          <w:szCs w:val="30"/>
          <w:lang w:val="zh-TW" w:eastAsia="zh-TW"/>
        </w:rPr>
        <w:t>”APP</w:t>
      </w:r>
      <w:r w:rsidRPr="007D4868">
        <w:rPr>
          <w:rFonts w:ascii="Times New Roman" w:eastAsia="华文仿宋" w:hAnsi="Times New Roman"/>
          <w:sz w:val="30"/>
          <w:szCs w:val="30"/>
          <w:lang w:val="zh-TW" w:eastAsia="zh-TW"/>
        </w:rPr>
        <w:t>进行自助理赔</w:t>
      </w:r>
      <w:r w:rsidR="00BC3860" w:rsidRPr="007D4868">
        <w:rPr>
          <w:rFonts w:ascii="Times New Roman" w:eastAsia="华文仿宋" w:hAnsi="Times New Roman"/>
          <w:sz w:val="30"/>
          <w:szCs w:val="30"/>
          <w:lang w:val="zh-TW"/>
        </w:rPr>
        <w:t>(</w:t>
      </w:r>
      <w:r w:rsidR="00BC3860" w:rsidRPr="007D4868">
        <w:rPr>
          <w:rFonts w:ascii="Times New Roman" w:eastAsia="华文仿宋" w:hAnsi="Times New Roman"/>
          <w:sz w:val="30"/>
          <w:szCs w:val="30"/>
          <w:lang w:val="zh-TW"/>
        </w:rPr>
        <w:t>详见图</w:t>
      </w:r>
      <w:r w:rsidR="00BC3860" w:rsidRPr="007D4868">
        <w:rPr>
          <w:rFonts w:ascii="Times New Roman" w:eastAsia="华文仿宋" w:hAnsi="Times New Roman"/>
          <w:sz w:val="30"/>
          <w:szCs w:val="30"/>
          <w:lang w:val="zh-TW"/>
        </w:rPr>
        <w:t>2-</w:t>
      </w:r>
      <w:r w:rsidR="00BC3860" w:rsidRPr="007D4868">
        <w:rPr>
          <w:rFonts w:ascii="Times New Roman" w:eastAsia="华文仿宋" w:hAnsi="Times New Roman"/>
          <w:sz w:val="30"/>
          <w:szCs w:val="30"/>
          <w:lang w:val="zh-TW"/>
        </w:rPr>
        <w:t>图</w:t>
      </w:r>
      <w:r w:rsidR="00BC3860" w:rsidRPr="007D4868">
        <w:rPr>
          <w:rFonts w:ascii="Times New Roman" w:eastAsia="华文仿宋" w:hAnsi="Times New Roman"/>
          <w:sz w:val="30"/>
          <w:szCs w:val="30"/>
          <w:lang w:val="zh-TW"/>
        </w:rPr>
        <w:t>6)</w:t>
      </w:r>
      <w:r w:rsidRPr="007D4868">
        <w:rPr>
          <w:rFonts w:ascii="Times New Roman" w:eastAsia="华文仿宋" w:hAnsi="Times New Roman"/>
          <w:sz w:val="30"/>
          <w:szCs w:val="30"/>
          <w:lang w:val="zh-TW"/>
        </w:rPr>
        <w:t>，</w:t>
      </w:r>
      <w:r w:rsidRPr="007D4868">
        <w:rPr>
          <w:rFonts w:ascii="Times New Roman" w:eastAsia="华文仿宋" w:hAnsi="Times New Roman"/>
          <w:sz w:val="30"/>
          <w:szCs w:val="30"/>
          <w:lang w:val="zh-TW" w:eastAsia="zh-TW"/>
        </w:rPr>
        <w:t>首先进入</w:t>
      </w:r>
      <w:r w:rsidRPr="007D4868">
        <w:rPr>
          <w:rFonts w:ascii="Times New Roman" w:eastAsia="华文仿宋" w:hAnsi="Times New Roman"/>
          <w:sz w:val="30"/>
          <w:szCs w:val="30"/>
          <w:lang w:val="zh-TW" w:eastAsia="zh-TW"/>
        </w:rPr>
        <w:t>APP</w:t>
      </w:r>
      <w:r w:rsidRPr="007D4868">
        <w:rPr>
          <w:rFonts w:ascii="Times New Roman" w:eastAsia="华文仿宋" w:hAnsi="Times New Roman"/>
          <w:sz w:val="30"/>
          <w:szCs w:val="30"/>
          <w:lang w:val="zh-TW" w:eastAsia="zh-TW"/>
        </w:rPr>
        <w:t>端自助理赔界面，选择自助申请并选择出险日期</w:t>
      </w:r>
      <w:r w:rsidRPr="007D4868">
        <w:rPr>
          <w:rFonts w:ascii="Times New Roman" w:eastAsia="华文仿宋" w:hAnsi="Times New Roman"/>
          <w:sz w:val="30"/>
          <w:szCs w:val="30"/>
          <w:lang w:val="zh-TW"/>
        </w:rPr>
        <w:t>，</w:t>
      </w:r>
      <w:r w:rsidRPr="007D4868">
        <w:rPr>
          <w:rFonts w:ascii="Times New Roman" w:eastAsia="华文仿宋" w:hAnsi="Times New Roman"/>
          <w:sz w:val="30"/>
          <w:szCs w:val="30"/>
          <w:lang w:val="zh-TW" w:eastAsia="zh-TW"/>
        </w:rPr>
        <w:t>准确填写姓名</w:t>
      </w:r>
      <w:r w:rsidRPr="007D4868">
        <w:rPr>
          <w:rFonts w:ascii="Times New Roman" w:eastAsia="华文仿宋" w:hAnsi="Times New Roman"/>
          <w:sz w:val="30"/>
          <w:szCs w:val="30"/>
          <w:lang w:val="zh-TW"/>
        </w:rPr>
        <w:t>、</w:t>
      </w:r>
      <w:r w:rsidRPr="007D4868">
        <w:rPr>
          <w:rFonts w:ascii="Times New Roman" w:eastAsia="华文仿宋" w:hAnsi="Times New Roman"/>
          <w:sz w:val="30"/>
          <w:szCs w:val="30"/>
          <w:lang w:val="zh-TW" w:eastAsia="zh-TW"/>
        </w:rPr>
        <w:t>银行账号</w:t>
      </w:r>
      <w:r w:rsidRPr="007D4868">
        <w:rPr>
          <w:rFonts w:ascii="Times New Roman" w:eastAsia="华文仿宋" w:hAnsi="Times New Roman"/>
          <w:sz w:val="30"/>
          <w:szCs w:val="30"/>
          <w:lang w:val="zh-TW"/>
        </w:rPr>
        <w:t>、</w:t>
      </w:r>
      <w:r w:rsidRPr="007D4868">
        <w:rPr>
          <w:rFonts w:ascii="Times New Roman" w:eastAsia="华文仿宋" w:hAnsi="Times New Roman"/>
          <w:sz w:val="30"/>
          <w:szCs w:val="30"/>
          <w:lang w:val="zh-TW" w:eastAsia="zh-TW"/>
        </w:rPr>
        <w:t>收款地址</w:t>
      </w:r>
      <w:r w:rsidRPr="007D4868">
        <w:rPr>
          <w:rFonts w:ascii="Times New Roman" w:eastAsia="华文仿宋" w:hAnsi="Times New Roman"/>
          <w:sz w:val="30"/>
          <w:szCs w:val="30"/>
          <w:lang w:val="zh-TW"/>
        </w:rPr>
        <w:t>、</w:t>
      </w:r>
      <w:r w:rsidRPr="007D4868">
        <w:rPr>
          <w:rFonts w:ascii="Times New Roman" w:eastAsia="华文仿宋" w:hAnsi="Times New Roman"/>
          <w:sz w:val="30"/>
          <w:szCs w:val="30"/>
          <w:lang w:val="zh-TW" w:eastAsia="zh-TW"/>
        </w:rPr>
        <w:t>开户行</w:t>
      </w:r>
      <w:r w:rsidRPr="007D4868">
        <w:rPr>
          <w:rFonts w:ascii="Times New Roman" w:eastAsia="华文仿宋" w:hAnsi="Times New Roman"/>
          <w:sz w:val="30"/>
          <w:szCs w:val="30"/>
          <w:lang w:val="zh-TW"/>
        </w:rPr>
        <w:t>、</w:t>
      </w:r>
      <w:r w:rsidRPr="007D4868">
        <w:rPr>
          <w:rFonts w:ascii="Times New Roman" w:eastAsia="华文仿宋" w:hAnsi="Times New Roman"/>
          <w:sz w:val="30"/>
          <w:szCs w:val="30"/>
          <w:lang w:val="zh-TW" w:eastAsia="zh-TW"/>
        </w:rPr>
        <w:t>分行及支行名称</w:t>
      </w:r>
      <w:r w:rsidRPr="007D4868">
        <w:rPr>
          <w:rFonts w:ascii="Times New Roman" w:eastAsia="华文仿宋" w:hAnsi="Times New Roman"/>
          <w:sz w:val="30"/>
          <w:szCs w:val="30"/>
          <w:lang w:val="zh-TW"/>
        </w:rPr>
        <w:t>，</w:t>
      </w:r>
      <w:r w:rsidRPr="007D4868">
        <w:rPr>
          <w:rFonts w:ascii="Times New Roman" w:eastAsia="华文仿宋" w:hAnsi="Times New Roman"/>
          <w:sz w:val="30"/>
          <w:szCs w:val="30"/>
          <w:lang w:val="zh-TW" w:eastAsia="zh-TW"/>
        </w:rPr>
        <w:t>拍摄您的医疗费用发票</w:t>
      </w:r>
      <w:r w:rsidRPr="007D4868">
        <w:rPr>
          <w:rFonts w:ascii="Times New Roman" w:eastAsia="华文仿宋" w:hAnsi="Times New Roman"/>
          <w:sz w:val="30"/>
          <w:szCs w:val="30"/>
          <w:lang w:val="zh-TW"/>
        </w:rPr>
        <w:t>、</w:t>
      </w:r>
      <w:r w:rsidRPr="007D4868">
        <w:rPr>
          <w:rFonts w:ascii="Times New Roman" w:eastAsia="华文仿宋" w:hAnsi="Times New Roman"/>
          <w:sz w:val="30"/>
          <w:szCs w:val="30"/>
          <w:lang w:val="zh-TW" w:eastAsia="zh-TW"/>
        </w:rPr>
        <w:t>身份证正反面</w:t>
      </w:r>
      <w:r w:rsidRPr="007D4868">
        <w:rPr>
          <w:rFonts w:ascii="Times New Roman" w:eastAsia="华文仿宋" w:hAnsi="Times New Roman"/>
          <w:sz w:val="30"/>
          <w:szCs w:val="30"/>
          <w:lang w:val="zh-TW"/>
        </w:rPr>
        <w:t>、</w:t>
      </w:r>
      <w:r w:rsidRPr="007D4868">
        <w:rPr>
          <w:rFonts w:ascii="Times New Roman" w:eastAsia="华文仿宋" w:hAnsi="Times New Roman"/>
          <w:sz w:val="30"/>
          <w:szCs w:val="30"/>
          <w:lang w:val="zh-TW" w:eastAsia="zh-TW"/>
        </w:rPr>
        <w:t>病历照片</w:t>
      </w:r>
      <w:r w:rsidRPr="007D4868">
        <w:rPr>
          <w:rFonts w:ascii="Times New Roman" w:eastAsia="华文仿宋" w:hAnsi="Times New Roman"/>
          <w:sz w:val="30"/>
          <w:szCs w:val="30"/>
          <w:lang w:val="zh-TW"/>
        </w:rPr>
        <w:t>、</w:t>
      </w:r>
      <w:r w:rsidRPr="007D4868">
        <w:rPr>
          <w:rFonts w:ascii="Times New Roman" w:eastAsia="华文仿宋" w:hAnsi="Times New Roman"/>
          <w:sz w:val="30"/>
          <w:szCs w:val="30"/>
          <w:lang w:val="zh-TW" w:eastAsia="zh-TW"/>
        </w:rPr>
        <w:t>出院小结</w:t>
      </w:r>
      <w:r w:rsidRPr="007D4868">
        <w:rPr>
          <w:rFonts w:ascii="Times New Roman" w:eastAsia="华文仿宋" w:hAnsi="Times New Roman"/>
          <w:sz w:val="30"/>
          <w:szCs w:val="30"/>
          <w:lang w:val="zh-TW"/>
        </w:rPr>
        <w:t>、</w:t>
      </w:r>
      <w:r w:rsidRPr="007D4868">
        <w:rPr>
          <w:rFonts w:ascii="Times New Roman" w:eastAsia="华文仿宋" w:hAnsi="Times New Roman"/>
          <w:sz w:val="30"/>
          <w:szCs w:val="30"/>
          <w:lang w:val="zh-TW" w:eastAsia="zh-TW"/>
        </w:rPr>
        <w:t>医疗费用明细清单</w:t>
      </w:r>
      <w:r w:rsidRPr="007D4868">
        <w:rPr>
          <w:rFonts w:ascii="Times New Roman" w:eastAsia="华文仿宋" w:hAnsi="Times New Roman"/>
          <w:sz w:val="30"/>
          <w:szCs w:val="30"/>
          <w:lang w:val="zh-TW"/>
        </w:rPr>
        <w:t>、</w:t>
      </w:r>
      <w:r w:rsidRPr="007D4868">
        <w:rPr>
          <w:rFonts w:ascii="Times New Roman" w:eastAsia="华文仿宋" w:hAnsi="Times New Roman"/>
          <w:sz w:val="30"/>
          <w:szCs w:val="30"/>
          <w:lang w:val="zh-TW" w:eastAsia="zh-TW"/>
        </w:rPr>
        <w:t>各类检查报</w:t>
      </w:r>
      <w:r w:rsidRPr="007D4868">
        <w:rPr>
          <w:rFonts w:ascii="Times New Roman" w:eastAsia="华文仿宋" w:hAnsi="Times New Roman"/>
          <w:sz w:val="30"/>
          <w:szCs w:val="30"/>
          <w:lang w:val="zh-TW" w:eastAsia="zh-TW"/>
        </w:rPr>
        <w:lastRenderedPageBreak/>
        <w:t>告</w:t>
      </w:r>
      <w:r w:rsidRPr="007D4868">
        <w:rPr>
          <w:rFonts w:ascii="Times New Roman" w:eastAsia="华文仿宋" w:hAnsi="Times New Roman"/>
          <w:sz w:val="30"/>
          <w:szCs w:val="30"/>
          <w:lang w:val="zh-TW"/>
        </w:rPr>
        <w:t>、</w:t>
      </w:r>
      <w:r w:rsidRPr="007D4868">
        <w:rPr>
          <w:rFonts w:ascii="Times New Roman" w:eastAsia="华文仿宋" w:hAnsi="Times New Roman"/>
          <w:sz w:val="30"/>
          <w:szCs w:val="30"/>
          <w:lang w:val="zh-TW" w:eastAsia="zh-TW"/>
        </w:rPr>
        <w:t>事故证明的图片，完成后点击</w:t>
      </w:r>
      <w:r w:rsidRPr="007D4868">
        <w:rPr>
          <w:rFonts w:ascii="Times New Roman" w:eastAsia="华文仿宋" w:hAnsi="Times New Roman"/>
          <w:sz w:val="30"/>
          <w:szCs w:val="30"/>
          <w:lang w:val="zh-TW"/>
        </w:rPr>
        <w:t>“</w:t>
      </w:r>
      <w:r w:rsidRPr="007D4868">
        <w:rPr>
          <w:rFonts w:ascii="Times New Roman" w:eastAsia="华文仿宋" w:hAnsi="Times New Roman"/>
          <w:sz w:val="30"/>
          <w:szCs w:val="30"/>
          <w:lang w:val="zh-TW" w:eastAsia="zh-TW"/>
        </w:rPr>
        <w:t>+</w:t>
      </w:r>
      <w:r w:rsidRPr="007D4868">
        <w:rPr>
          <w:rFonts w:ascii="Times New Roman" w:eastAsia="华文仿宋" w:hAnsi="Times New Roman"/>
          <w:sz w:val="30"/>
          <w:szCs w:val="30"/>
          <w:lang w:val="zh-TW"/>
        </w:rPr>
        <w:t>”</w:t>
      </w:r>
      <w:r w:rsidRPr="007D4868">
        <w:rPr>
          <w:rFonts w:ascii="Times New Roman" w:eastAsia="华文仿宋" w:hAnsi="Times New Roman"/>
          <w:sz w:val="30"/>
          <w:szCs w:val="30"/>
          <w:lang w:val="zh-TW" w:eastAsia="zh-TW"/>
        </w:rPr>
        <w:t>上传以上照片</w:t>
      </w:r>
      <w:r w:rsidRPr="007D4868">
        <w:rPr>
          <w:rFonts w:ascii="Times New Roman" w:eastAsia="华文仿宋" w:hAnsi="Times New Roman"/>
          <w:sz w:val="30"/>
          <w:szCs w:val="30"/>
          <w:lang w:val="zh-TW"/>
        </w:rPr>
        <w:t>。</w:t>
      </w:r>
      <w:r w:rsidRPr="007D4868">
        <w:rPr>
          <w:rFonts w:ascii="Times New Roman" w:eastAsia="华文仿宋" w:hAnsi="Times New Roman"/>
          <w:sz w:val="30"/>
          <w:szCs w:val="30"/>
          <w:lang w:val="zh-TW" w:eastAsia="zh-TW"/>
        </w:rPr>
        <w:t>点击</w:t>
      </w:r>
      <w:r w:rsidRPr="007D4868">
        <w:rPr>
          <w:rFonts w:ascii="Times New Roman" w:eastAsia="华文仿宋" w:hAnsi="Times New Roman"/>
          <w:sz w:val="30"/>
          <w:szCs w:val="30"/>
          <w:lang w:val="zh-TW"/>
        </w:rPr>
        <w:t>“</w:t>
      </w:r>
      <w:r w:rsidRPr="007D4868">
        <w:rPr>
          <w:rFonts w:ascii="Times New Roman" w:eastAsia="华文仿宋" w:hAnsi="Times New Roman"/>
          <w:sz w:val="30"/>
          <w:szCs w:val="30"/>
          <w:lang w:val="zh-TW"/>
        </w:rPr>
        <w:t>下一步</w:t>
      </w:r>
      <w:r w:rsidRPr="007D4868">
        <w:rPr>
          <w:rFonts w:ascii="Times New Roman" w:eastAsia="华文仿宋" w:hAnsi="Times New Roman"/>
          <w:sz w:val="30"/>
          <w:szCs w:val="30"/>
          <w:lang w:val="zh-TW"/>
        </w:rPr>
        <w:t>”</w:t>
      </w:r>
      <w:r w:rsidRPr="007D4868">
        <w:rPr>
          <w:rFonts w:ascii="Times New Roman" w:eastAsia="华文仿宋" w:hAnsi="Times New Roman"/>
          <w:sz w:val="30"/>
          <w:szCs w:val="30"/>
          <w:lang w:val="zh-TW"/>
        </w:rPr>
        <w:t>，</w:t>
      </w:r>
      <w:r w:rsidRPr="007D4868">
        <w:rPr>
          <w:rFonts w:ascii="Times New Roman" w:eastAsia="华文仿宋" w:hAnsi="Times New Roman"/>
          <w:sz w:val="30"/>
          <w:szCs w:val="30"/>
          <w:lang w:val="zh-TW" w:eastAsia="zh-TW"/>
        </w:rPr>
        <w:t>核对您的个人信息及作提交的相关资料是否准确，如没有问题请点击提交。点击</w:t>
      </w:r>
      <w:r w:rsidRPr="007D4868">
        <w:rPr>
          <w:rFonts w:ascii="Times New Roman" w:eastAsia="华文仿宋" w:hAnsi="Times New Roman"/>
          <w:sz w:val="30"/>
          <w:szCs w:val="30"/>
          <w:lang w:val="zh-TW"/>
        </w:rPr>
        <w:t>“</w:t>
      </w:r>
      <w:r w:rsidRPr="007D4868">
        <w:rPr>
          <w:rFonts w:ascii="Times New Roman" w:eastAsia="华文仿宋" w:hAnsi="Times New Roman"/>
          <w:sz w:val="30"/>
          <w:szCs w:val="30"/>
          <w:lang w:val="zh-TW" w:eastAsia="zh-TW"/>
        </w:rPr>
        <w:t>自助理赔进度查询</w:t>
      </w:r>
      <w:r w:rsidRPr="007D4868">
        <w:rPr>
          <w:rFonts w:ascii="Times New Roman" w:eastAsia="华文仿宋" w:hAnsi="Times New Roman"/>
          <w:sz w:val="30"/>
          <w:szCs w:val="30"/>
          <w:lang w:val="zh-TW"/>
        </w:rPr>
        <w:t>”</w:t>
      </w:r>
      <w:r w:rsidRPr="007D4868">
        <w:rPr>
          <w:rFonts w:ascii="Times New Roman" w:eastAsia="华文仿宋" w:hAnsi="Times New Roman"/>
          <w:sz w:val="30"/>
          <w:szCs w:val="30"/>
          <w:lang w:val="zh-TW" w:eastAsia="zh-TW"/>
        </w:rPr>
        <w:t>可以查询理赔进度</w:t>
      </w:r>
      <w:r w:rsidRPr="007D4868">
        <w:rPr>
          <w:rFonts w:ascii="Times New Roman" w:eastAsia="华文仿宋" w:hAnsi="Times New Roman"/>
          <w:sz w:val="30"/>
          <w:szCs w:val="30"/>
          <w:lang w:val="zh-TW"/>
        </w:rPr>
        <w:t>。</w:t>
      </w:r>
    </w:p>
    <w:p w:rsidR="00C92858" w:rsidRPr="007D4868" w:rsidRDefault="00C92858" w:rsidP="00BE061F">
      <w:pPr>
        <w:spacing w:beforeLines="50" w:afterLines="50" w:line="360" w:lineRule="auto"/>
        <w:jc w:val="center"/>
        <w:rPr>
          <w:rFonts w:ascii="Times New Roman" w:hAnsi="Times New Roman"/>
          <w:szCs w:val="21"/>
        </w:rPr>
      </w:pPr>
      <w:r w:rsidRPr="007D4868">
        <w:rPr>
          <w:rFonts w:ascii="Times New Roman" w:hAnsi="Times New Roman"/>
          <w:bCs/>
          <w:noProof/>
        </w:rPr>
        <w:drawing>
          <wp:inline distT="0" distB="0" distL="0" distR="0">
            <wp:extent cx="1962150" cy="3314700"/>
            <wp:effectExtent l="19050" t="0" r="0" b="0"/>
            <wp:docPr id="80" name="图片 1" descr="F:\..\Documents\WeChat Files\yl2yx2tq\Attachment\cid:image003.jpg@01D075F1.7AA0A1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F:\..\Documents\WeChat Files\yl2yx2tq\Attachment\cid:image003.jpg@01D075F1.7AA0A1A0"/>
                    <pic:cNvPicPr>
                      <a:picLocks noChangeAspect="1" noChangeArrowheads="1"/>
                    </pic:cNvPicPr>
                  </pic:nvPicPr>
                  <pic:blipFill>
                    <a:blip r:embed="rId10" r:link="rId11"/>
                    <a:srcRect/>
                    <a:stretch>
                      <a:fillRect/>
                    </a:stretch>
                  </pic:blipFill>
                  <pic:spPr bwMode="auto">
                    <a:xfrm>
                      <a:off x="0" y="0"/>
                      <a:ext cx="1962150" cy="3314700"/>
                    </a:xfrm>
                    <a:prstGeom prst="rect">
                      <a:avLst/>
                    </a:prstGeom>
                    <a:noFill/>
                    <a:ln w="9525">
                      <a:noFill/>
                      <a:miter lim="800000"/>
                      <a:headEnd/>
                      <a:tailEnd/>
                    </a:ln>
                  </pic:spPr>
                </pic:pic>
              </a:graphicData>
            </a:graphic>
          </wp:inline>
        </w:drawing>
      </w:r>
      <w:r w:rsidRPr="007D4868">
        <w:rPr>
          <w:rFonts w:ascii="Times New Roman" w:hAnsi="Times New Roman"/>
          <w:bCs/>
          <w:noProof/>
        </w:rPr>
        <w:drawing>
          <wp:inline distT="0" distB="0" distL="0" distR="0">
            <wp:extent cx="1895475" cy="3314700"/>
            <wp:effectExtent l="19050" t="0" r="9525" b="0"/>
            <wp:docPr id="79" name="图片 2" descr="F:\..\Documents\WeChat Files\yl2yx2tq\Attachment\cid:image005.jpg@01D075F1.7AA0A1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F:\..\Documents\WeChat Files\yl2yx2tq\Attachment\cid:image005.jpg@01D075F1.7AA0A1A0"/>
                    <pic:cNvPicPr>
                      <a:picLocks noChangeAspect="1" noChangeArrowheads="1"/>
                    </pic:cNvPicPr>
                  </pic:nvPicPr>
                  <pic:blipFill>
                    <a:blip r:embed="rId12" r:link="rId13"/>
                    <a:srcRect/>
                    <a:stretch>
                      <a:fillRect/>
                    </a:stretch>
                  </pic:blipFill>
                  <pic:spPr bwMode="auto">
                    <a:xfrm>
                      <a:off x="0" y="0"/>
                      <a:ext cx="1895475" cy="3314700"/>
                    </a:xfrm>
                    <a:prstGeom prst="rect">
                      <a:avLst/>
                    </a:prstGeom>
                    <a:noFill/>
                    <a:ln w="9525">
                      <a:noFill/>
                      <a:miter lim="800000"/>
                      <a:headEnd/>
                      <a:tailEnd/>
                    </a:ln>
                  </pic:spPr>
                </pic:pic>
              </a:graphicData>
            </a:graphic>
          </wp:inline>
        </w:drawing>
      </w:r>
    </w:p>
    <w:p w:rsidR="00C92858" w:rsidRPr="007D4868" w:rsidRDefault="00C92858" w:rsidP="00C92858">
      <w:pPr>
        <w:pStyle w:val="aa"/>
        <w:spacing w:before="0" w:beforeAutospacing="0" w:after="0" w:afterAutospacing="0"/>
        <w:jc w:val="center"/>
        <w:rPr>
          <w:rFonts w:ascii="Times New Roman" w:eastAsia="华文仿宋" w:hAnsi="Times New Roman" w:cs="Times New Roman"/>
          <w:kern w:val="2"/>
          <w:sz w:val="30"/>
          <w:szCs w:val="30"/>
          <w:lang w:val="zh-TW"/>
        </w:rPr>
      </w:pPr>
      <w:r w:rsidRPr="007D4868">
        <w:rPr>
          <w:rFonts w:ascii="Times New Roman" w:eastAsia="华文仿宋" w:hAnsi="Times New Roman" w:cs="Times New Roman"/>
          <w:kern w:val="2"/>
          <w:sz w:val="30"/>
          <w:szCs w:val="30"/>
          <w:lang w:val="zh-TW"/>
        </w:rPr>
        <w:t>图</w:t>
      </w:r>
      <w:r w:rsidR="007D031E" w:rsidRPr="007D4868">
        <w:rPr>
          <w:rFonts w:ascii="Times New Roman" w:eastAsia="华文仿宋" w:hAnsi="Times New Roman" w:cs="Times New Roman"/>
          <w:kern w:val="2"/>
          <w:sz w:val="30"/>
          <w:szCs w:val="30"/>
          <w:lang w:val="zh-TW"/>
        </w:rPr>
        <w:t>2</w:t>
      </w:r>
      <w:r w:rsidRPr="007D4868">
        <w:rPr>
          <w:rFonts w:ascii="Times New Roman" w:eastAsia="华文仿宋" w:hAnsi="Times New Roman" w:cs="Times New Roman"/>
          <w:kern w:val="2"/>
          <w:sz w:val="30"/>
          <w:szCs w:val="30"/>
          <w:lang w:val="zh-TW"/>
        </w:rPr>
        <w:t>选择出险日期示意图</w:t>
      </w:r>
    </w:p>
    <w:p w:rsidR="00C92858" w:rsidRPr="007D4868" w:rsidRDefault="00C92858" w:rsidP="00C92858">
      <w:pPr>
        <w:spacing w:line="360" w:lineRule="auto"/>
        <w:jc w:val="center"/>
        <w:rPr>
          <w:rFonts w:ascii="Times New Roman" w:hAnsi="Times New Roman"/>
        </w:rPr>
      </w:pPr>
      <w:r w:rsidRPr="007D4868">
        <w:rPr>
          <w:rFonts w:ascii="Times New Roman" w:hAnsi="Times New Roman"/>
          <w:bCs/>
          <w:noProof/>
        </w:rPr>
        <w:lastRenderedPageBreak/>
        <w:drawing>
          <wp:inline distT="0" distB="0" distL="0" distR="0">
            <wp:extent cx="2114550" cy="3286125"/>
            <wp:effectExtent l="19050" t="0" r="0" b="0"/>
            <wp:docPr id="78" name="图片 3" descr="F:\..\Documents\WeChat Files\yl2yx2tq\Attachment\cid:image007.jpg@01D075F1.7AA0A1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F:\..\Documents\WeChat Files\yl2yx2tq\Attachment\cid:image007.jpg@01D075F1.7AA0A1A0"/>
                    <pic:cNvPicPr>
                      <a:picLocks noChangeAspect="1" noChangeArrowheads="1"/>
                    </pic:cNvPicPr>
                  </pic:nvPicPr>
                  <pic:blipFill>
                    <a:blip r:embed="rId14" r:link="rId15"/>
                    <a:srcRect/>
                    <a:stretch>
                      <a:fillRect/>
                    </a:stretch>
                  </pic:blipFill>
                  <pic:spPr bwMode="auto">
                    <a:xfrm>
                      <a:off x="0" y="0"/>
                      <a:ext cx="2114550" cy="3286125"/>
                    </a:xfrm>
                    <a:prstGeom prst="rect">
                      <a:avLst/>
                    </a:prstGeom>
                    <a:noFill/>
                    <a:ln w="9525">
                      <a:noFill/>
                      <a:miter lim="800000"/>
                      <a:headEnd/>
                      <a:tailEnd/>
                    </a:ln>
                  </pic:spPr>
                </pic:pic>
              </a:graphicData>
            </a:graphic>
          </wp:inline>
        </w:drawing>
      </w:r>
      <w:r w:rsidRPr="007D4868">
        <w:rPr>
          <w:rFonts w:ascii="Times New Roman" w:hAnsi="Times New Roman"/>
          <w:bCs/>
          <w:noProof/>
        </w:rPr>
        <w:drawing>
          <wp:inline distT="0" distB="0" distL="0" distR="0">
            <wp:extent cx="2152650" cy="3286125"/>
            <wp:effectExtent l="19050" t="0" r="0" b="0"/>
            <wp:docPr id="77" name="图片 4" descr="F:\..\Documents\WeChat Files\yl2yx2tq\Attachment\cid:image009.jpg@01D075F1.7AA0A1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F:\..\Documents\WeChat Files\yl2yx2tq\Attachment\cid:image009.jpg@01D075F1.7AA0A1A0"/>
                    <pic:cNvPicPr>
                      <a:picLocks noChangeAspect="1" noChangeArrowheads="1"/>
                    </pic:cNvPicPr>
                  </pic:nvPicPr>
                  <pic:blipFill>
                    <a:blip r:embed="rId16" r:link="rId17"/>
                    <a:srcRect/>
                    <a:stretch>
                      <a:fillRect/>
                    </a:stretch>
                  </pic:blipFill>
                  <pic:spPr bwMode="auto">
                    <a:xfrm>
                      <a:off x="0" y="0"/>
                      <a:ext cx="2152650" cy="3286125"/>
                    </a:xfrm>
                    <a:prstGeom prst="rect">
                      <a:avLst/>
                    </a:prstGeom>
                    <a:noFill/>
                    <a:ln w="9525">
                      <a:noFill/>
                      <a:miter lim="800000"/>
                      <a:headEnd/>
                      <a:tailEnd/>
                    </a:ln>
                  </pic:spPr>
                </pic:pic>
              </a:graphicData>
            </a:graphic>
          </wp:inline>
        </w:drawing>
      </w:r>
    </w:p>
    <w:p w:rsidR="00C92858" w:rsidRPr="007D4868" w:rsidRDefault="00C92858" w:rsidP="00C92858">
      <w:pPr>
        <w:pStyle w:val="aa"/>
        <w:spacing w:before="0" w:beforeAutospacing="0" w:after="0" w:afterAutospacing="0"/>
        <w:jc w:val="center"/>
        <w:rPr>
          <w:rFonts w:ascii="Times New Roman" w:hAnsi="Times New Roman" w:cs="Times New Roman"/>
          <w:sz w:val="18"/>
          <w:szCs w:val="18"/>
        </w:rPr>
      </w:pPr>
      <w:r w:rsidRPr="007D4868">
        <w:rPr>
          <w:rFonts w:ascii="Times New Roman" w:eastAsia="华文仿宋" w:hAnsi="Times New Roman" w:cs="Times New Roman"/>
          <w:kern w:val="2"/>
          <w:sz w:val="30"/>
          <w:szCs w:val="30"/>
          <w:lang w:val="zh-TW"/>
        </w:rPr>
        <w:t>图</w:t>
      </w:r>
      <w:r w:rsidR="007D031E" w:rsidRPr="007D4868">
        <w:rPr>
          <w:rFonts w:ascii="Times New Roman" w:eastAsiaTheme="minorEastAsia" w:hAnsi="Times New Roman" w:cs="Times New Roman"/>
          <w:kern w:val="2"/>
          <w:sz w:val="30"/>
          <w:szCs w:val="30"/>
          <w:lang w:val="zh-TW"/>
        </w:rPr>
        <w:t>3</w:t>
      </w:r>
      <w:r w:rsidRPr="007D4868">
        <w:rPr>
          <w:rFonts w:ascii="Times New Roman" w:eastAsia="华文仿宋" w:hAnsi="Times New Roman" w:cs="Times New Roman"/>
          <w:kern w:val="2"/>
          <w:sz w:val="30"/>
          <w:szCs w:val="30"/>
          <w:lang w:val="zh-TW"/>
        </w:rPr>
        <w:t>填写账户信息并上传证明材料</w:t>
      </w:r>
      <w:r w:rsidR="006C286A" w:rsidRPr="007D4868">
        <w:rPr>
          <w:rFonts w:ascii="Times New Roman" w:eastAsia="华文仿宋" w:hAnsi="Times New Roman" w:cs="Times New Roman"/>
          <w:kern w:val="2"/>
          <w:sz w:val="30"/>
          <w:szCs w:val="30"/>
          <w:lang w:val="zh-TW"/>
        </w:rPr>
        <w:t>示意图</w:t>
      </w:r>
    </w:p>
    <w:p w:rsidR="00C92858" w:rsidRPr="007D4868" w:rsidRDefault="00C92858" w:rsidP="00C92858">
      <w:pPr>
        <w:spacing w:line="360" w:lineRule="auto"/>
        <w:jc w:val="center"/>
        <w:rPr>
          <w:rFonts w:ascii="Times New Roman" w:hAnsi="Times New Roman"/>
        </w:rPr>
      </w:pPr>
      <w:r w:rsidRPr="007D4868">
        <w:rPr>
          <w:rFonts w:ascii="Times New Roman" w:hAnsi="Times New Roman"/>
          <w:bCs/>
          <w:noProof/>
        </w:rPr>
        <w:drawing>
          <wp:inline distT="0" distB="0" distL="0" distR="0">
            <wp:extent cx="2162175" cy="3162300"/>
            <wp:effectExtent l="19050" t="0" r="9525" b="0"/>
            <wp:docPr id="76" name="图片 5" descr="F:\..\Documents\WeChat Files\yl2yx2tq\Attachment\cid:image011.jpg@01D075F1.7AA0A1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F:\..\Documents\WeChat Files\yl2yx2tq\Attachment\cid:image011.jpg@01D075F1.7AA0A1A0"/>
                    <pic:cNvPicPr>
                      <a:picLocks noChangeAspect="1" noChangeArrowheads="1"/>
                    </pic:cNvPicPr>
                  </pic:nvPicPr>
                  <pic:blipFill>
                    <a:blip r:embed="rId18" r:link="rId19"/>
                    <a:srcRect/>
                    <a:stretch>
                      <a:fillRect/>
                    </a:stretch>
                  </pic:blipFill>
                  <pic:spPr bwMode="auto">
                    <a:xfrm>
                      <a:off x="0" y="0"/>
                      <a:ext cx="2162175" cy="3162300"/>
                    </a:xfrm>
                    <a:prstGeom prst="rect">
                      <a:avLst/>
                    </a:prstGeom>
                    <a:noFill/>
                    <a:ln w="9525">
                      <a:noFill/>
                      <a:miter lim="800000"/>
                      <a:headEnd/>
                      <a:tailEnd/>
                    </a:ln>
                  </pic:spPr>
                </pic:pic>
              </a:graphicData>
            </a:graphic>
          </wp:inline>
        </w:drawing>
      </w:r>
      <w:r w:rsidRPr="007D4868">
        <w:rPr>
          <w:rFonts w:ascii="Times New Roman" w:hAnsi="Times New Roman"/>
          <w:bCs/>
          <w:noProof/>
        </w:rPr>
        <w:drawing>
          <wp:inline distT="0" distB="0" distL="0" distR="0">
            <wp:extent cx="2095500" cy="3162300"/>
            <wp:effectExtent l="19050" t="0" r="0" b="0"/>
            <wp:docPr id="75" name="图片 6" descr="F:\..\Documents\WeChat Files\yl2yx2tq\Attachment\cid:image013.jpg@01D075F1.7AA0A1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F:\..\Documents\WeChat Files\yl2yx2tq\Attachment\cid:image013.jpg@01D075F1.7AA0A1A0"/>
                    <pic:cNvPicPr>
                      <a:picLocks noChangeAspect="1" noChangeArrowheads="1"/>
                    </pic:cNvPicPr>
                  </pic:nvPicPr>
                  <pic:blipFill>
                    <a:blip r:embed="rId20" r:link="rId21"/>
                    <a:srcRect/>
                    <a:stretch>
                      <a:fillRect/>
                    </a:stretch>
                  </pic:blipFill>
                  <pic:spPr bwMode="auto">
                    <a:xfrm>
                      <a:off x="0" y="0"/>
                      <a:ext cx="2095500" cy="3162300"/>
                    </a:xfrm>
                    <a:prstGeom prst="rect">
                      <a:avLst/>
                    </a:prstGeom>
                    <a:noFill/>
                    <a:ln w="9525">
                      <a:noFill/>
                      <a:miter lim="800000"/>
                      <a:headEnd/>
                      <a:tailEnd/>
                    </a:ln>
                  </pic:spPr>
                </pic:pic>
              </a:graphicData>
            </a:graphic>
          </wp:inline>
        </w:drawing>
      </w:r>
    </w:p>
    <w:p w:rsidR="00C92858" w:rsidRPr="007D4868" w:rsidRDefault="00C92858" w:rsidP="00C92858">
      <w:pPr>
        <w:pStyle w:val="aa"/>
        <w:spacing w:before="0" w:beforeAutospacing="0" w:after="0" w:afterAutospacing="0"/>
        <w:jc w:val="center"/>
        <w:rPr>
          <w:rFonts w:ascii="Times New Roman" w:hAnsi="Times New Roman" w:cs="Times New Roman"/>
          <w:color w:val="000000"/>
          <w:kern w:val="24"/>
          <w:sz w:val="18"/>
          <w:szCs w:val="18"/>
        </w:rPr>
      </w:pPr>
      <w:r w:rsidRPr="007D4868">
        <w:rPr>
          <w:rFonts w:ascii="Times New Roman" w:eastAsia="华文仿宋" w:hAnsi="Times New Roman" w:cs="Times New Roman"/>
          <w:kern w:val="2"/>
          <w:sz w:val="30"/>
          <w:szCs w:val="30"/>
          <w:lang w:val="zh-TW"/>
        </w:rPr>
        <w:t>图</w:t>
      </w:r>
      <w:r w:rsidR="007D031E" w:rsidRPr="007D4868">
        <w:rPr>
          <w:rFonts w:ascii="Times New Roman" w:eastAsiaTheme="minorEastAsia" w:hAnsi="Times New Roman" w:cs="Times New Roman"/>
          <w:kern w:val="2"/>
          <w:sz w:val="30"/>
          <w:szCs w:val="30"/>
          <w:lang w:val="zh-TW"/>
        </w:rPr>
        <w:t>4</w:t>
      </w:r>
      <w:r w:rsidRPr="007D4868">
        <w:rPr>
          <w:rFonts w:ascii="Times New Roman" w:eastAsia="华文仿宋" w:hAnsi="Times New Roman" w:cs="Times New Roman"/>
          <w:kern w:val="2"/>
          <w:sz w:val="30"/>
          <w:szCs w:val="30"/>
          <w:lang w:val="zh-TW"/>
        </w:rPr>
        <w:t>上传证明材料</w:t>
      </w:r>
      <w:r w:rsidR="006C286A" w:rsidRPr="007D4868">
        <w:rPr>
          <w:rFonts w:ascii="Times New Roman" w:eastAsia="华文仿宋" w:hAnsi="Times New Roman" w:cs="Times New Roman"/>
          <w:kern w:val="2"/>
          <w:sz w:val="30"/>
          <w:szCs w:val="30"/>
          <w:lang w:val="zh-TW"/>
        </w:rPr>
        <w:t>示意图</w:t>
      </w:r>
    </w:p>
    <w:p w:rsidR="00C92858" w:rsidRPr="007D4868" w:rsidRDefault="00C92858" w:rsidP="00C92858">
      <w:pPr>
        <w:spacing w:line="360" w:lineRule="auto"/>
        <w:jc w:val="center"/>
        <w:rPr>
          <w:rFonts w:ascii="Times New Roman" w:hAnsi="Times New Roman"/>
        </w:rPr>
      </w:pPr>
    </w:p>
    <w:p w:rsidR="00C92858" w:rsidRPr="007D4868" w:rsidRDefault="00C92858" w:rsidP="00C92858">
      <w:pPr>
        <w:spacing w:line="360" w:lineRule="auto"/>
        <w:jc w:val="center"/>
        <w:rPr>
          <w:rFonts w:ascii="Times New Roman" w:hAnsi="Times New Roman"/>
        </w:rPr>
      </w:pPr>
      <w:r w:rsidRPr="007D4868">
        <w:rPr>
          <w:rFonts w:ascii="Times New Roman" w:hAnsi="Times New Roman"/>
          <w:bCs/>
          <w:noProof/>
        </w:rPr>
        <w:lastRenderedPageBreak/>
        <w:drawing>
          <wp:inline distT="0" distB="0" distL="0" distR="0">
            <wp:extent cx="2171700" cy="3124200"/>
            <wp:effectExtent l="19050" t="0" r="0" b="0"/>
            <wp:docPr id="74" name="图片 7" descr="F:\..\Documents\WeChat Files\yl2yx2tq\Attachment\cid:image015.jpg@01D075F1.7AA0A1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F:\..\Documents\WeChat Files\yl2yx2tq\Attachment\cid:image015.jpg@01D075F1.7AA0A1A0"/>
                    <pic:cNvPicPr>
                      <a:picLocks noChangeAspect="1" noChangeArrowheads="1"/>
                    </pic:cNvPicPr>
                  </pic:nvPicPr>
                  <pic:blipFill>
                    <a:blip r:embed="rId22" r:link="rId23"/>
                    <a:srcRect/>
                    <a:stretch>
                      <a:fillRect/>
                    </a:stretch>
                  </pic:blipFill>
                  <pic:spPr bwMode="auto">
                    <a:xfrm>
                      <a:off x="0" y="0"/>
                      <a:ext cx="2171700" cy="3124200"/>
                    </a:xfrm>
                    <a:prstGeom prst="rect">
                      <a:avLst/>
                    </a:prstGeom>
                    <a:noFill/>
                    <a:ln w="9525">
                      <a:noFill/>
                      <a:miter lim="800000"/>
                      <a:headEnd/>
                      <a:tailEnd/>
                    </a:ln>
                  </pic:spPr>
                </pic:pic>
              </a:graphicData>
            </a:graphic>
          </wp:inline>
        </w:drawing>
      </w:r>
      <w:r w:rsidRPr="007D4868">
        <w:rPr>
          <w:rFonts w:ascii="Times New Roman" w:hAnsi="Times New Roman"/>
          <w:bCs/>
          <w:noProof/>
        </w:rPr>
        <w:drawing>
          <wp:inline distT="0" distB="0" distL="0" distR="0">
            <wp:extent cx="2105025" cy="3124200"/>
            <wp:effectExtent l="19050" t="0" r="9525" b="0"/>
            <wp:docPr id="73" name="图片 8" descr="F:\..\Documents\WeChat Files\yl2yx2tq\Attachment\cid:image017.jpg@01D075F1.7AA0A1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F:\..\Documents\WeChat Files\yl2yx2tq\Attachment\cid:image017.jpg@01D075F1.7AA0A1A0"/>
                    <pic:cNvPicPr>
                      <a:picLocks noChangeAspect="1" noChangeArrowheads="1"/>
                    </pic:cNvPicPr>
                  </pic:nvPicPr>
                  <pic:blipFill>
                    <a:blip r:embed="rId24" r:link="rId25"/>
                    <a:srcRect/>
                    <a:stretch>
                      <a:fillRect/>
                    </a:stretch>
                  </pic:blipFill>
                  <pic:spPr bwMode="auto">
                    <a:xfrm>
                      <a:off x="0" y="0"/>
                      <a:ext cx="2105025" cy="3124200"/>
                    </a:xfrm>
                    <a:prstGeom prst="rect">
                      <a:avLst/>
                    </a:prstGeom>
                    <a:noFill/>
                    <a:ln w="9525">
                      <a:noFill/>
                      <a:miter lim="800000"/>
                      <a:headEnd/>
                      <a:tailEnd/>
                    </a:ln>
                  </pic:spPr>
                </pic:pic>
              </a:graphicData>
            </a:graphic>
          </wp:inline>
        </w:drawing>
      </w:r>
    </w:p>
    <w:p w:rsidR="00C92858" w:rsidRPr="007D4868" w:rsidRDefault="00C92858" w:rsidP="00C92858">
      <w:pPr>
        <w:pStyle w:val="aa"/>
        <w:spacing w:before="0" w:beforeAutospacing="0" w:after="0" w:afterAutospacing="0"/>
        <w:jc w:val="center"/>
        <w:rPr>
          <w:rFonts w:ascii="Times New Roman" w:hAnsi="Times New Roman" w:cs="Times New Roman"/>
        </w:rPr>
      </w:pPr>
      <w:r w:rsidRPr="007D4868">
        <w:rPr>
          <w:rFonts w:ascii="Times New Roman" w:eastAsia="华文仿宋" w:hAnsi="Times New Roman" w:cs="Times New Roman"/>
          <w:kern w:val="2"/>
          <w:sz w:val="30"/>
          <w:szCs w:val="30"/>
          <w:lang w:val="zh-TW"/>
        </w:rPr>
        <w:t>图</w:t>
      </w:r>
      <w:r w:rsidR="007D031E" w:rsidRPr="007D4868">
        <w:rPr>
          <w:rFonts w:ascii="Times New Roman" w:eastAsiaTheme="minorEastAsia" w:hAnsi="Times New Roman" w:cs="Times New Roman"/>
          <w:kern w:val="2"/>
          <w:sz w:val="30"/>
          <w:szCs w:val="30"/>
          <w:lang w:val="zh-TW"/>
        </w:rPr>
        <w:t>5</w:t>
      </w:r>
      <w:r w:rsidRPr="007D4868">
        <w:rPr>
          <w:rFonts w:ascii="Times New Roman" w:eastAsia="华文仿宋" w:hAnsi="Times New Roman" w:cs="Times New Roman"/>
          <w:kern w:val="2"/>
          <w:sz w:val="30"/>
          <w:szCs w:val="30"/>
          <w:lang w:val="zh-TW"/>
        </w:rPr>
        <w:t>核对账户信息和证明材料</w:t>
      </w:r>
      <w:r w:rsidR="006C286A" w:rsidRPr="007D4868">
        <w:rPr>
          <w:rFonts w:ascii="Times New Roman" w:eastAsia="华文仿宋" w:hAnsi="Times New Roman" w:cs="Times New Roman"/>
          <w:kern w:val="2"/>
          <w:sz w:val="30"/>
          <w:szCs w:val="30"/>
          <w:lang w:val="zh-TW"/>
        </w:rPr>
        <w:t>示意图</w:t>
      </w:r>
    </w:p>
    <w:p w:rsidR="00C92858" w:rsidRPr="007D4868" w:rsidRDefault="00C92858" w:rsidP="00C92858">
      <w:pPr>
        <w:spacing w:line="360" w:lineRule="auto"/>
        <w:jc w:val="center"/>
        <w:rPr>
          <w:rFonts w:ascii="Times New Roman" w:hAnsi="Times New Roman"/>
        </w:rPr>
      </w:pPr>
      <w:r w:rsidRPr="007D4868">
        <w:rPr>
          <w:rFonts w:ascii="Times New Roman" w:hAnsi="Times New Roman"/>
          <w:bCs/>
          <w:noProof/>
        </w:rPr>
        <w:drawing>
          <wp:inline distT="0" distB="0" distL="0" distR="0">
            <wp:extent cx="2171700" cy="3114675"/>
            <wp:effectExtent l="19050" t="0" r="0" b="0"/>
            <wp:docPr id="72" name="图片 9" descr="F:\..\Documents\WeChat Files\yl2yx2tq\Attachment\cid:image019.jpg@01D075F1.7AA0A1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F:\..\Documents\WeChat Files\yl2yx2tq\Attachment\cid:image019.jpg@01D075F1.7AA0A1A0"/>
                    <pic:cNvPicPr>
                      <a:picLocks noChangeAspect="1" noChangeArrowheads="1"/>
                    </pic:cNvPicPr>
                  </pic:nvPicPr>
                  <pic:blipFill>
                    <a:blip r:embed="rId26" r:link="rId27"/>
                    <a:srcRect/>
                    <a:stretch>
                      <a:fillRect/>
                    </a:stretch>
                  </pic:blipFill>
                  <pic:spPr bwMode="auto">
                    <a:xfrm>
                      <a:off x="0" y="0"/>
                      <a:ext cx="2171700" cy="3114675"/>
                    </a:xfrm>
                    <a:prstGeom prst="rect">
                      <a:avLst/>
                    </a:prstGeom>
                    <a:noFill/>
                    <a:ln w="9525">
                      <a:noFill/>
                      <a:miter lim="800000"/>
                      <a:headEnd/>
                      <a:tailEnd/>
                    </a:ln>
                  </pic:spPr>
                </pic:pic>
              </a:graphicData>
            </a:graphic>
          </wp:inline>
        </w:drawing>
      </w:r>
      <w:r w:rsidRPr="007D4868">
        <w:rPr>
          <w:rFonts w:ascii="Times New Roman" w:hAnsi="Times New Roman"/>
          <w:bCs/>
          <w:noProof/>
        </w:rPr>
        <w:drawing>
          <wp:inline distT="0" distB="0" distL="0" distR="0">
            <wp:extent cx="2047875" cy="3114675"/>
            <wp:effectExtent l="19050" t="0" r="9525" b="0"/>
            <wp:docPr id="71" name="图片 10" descr="F:\..\Documents\WeChat Files\yl2yx2tq\Attachment\cid:image031.jpg@01D075F1.7AA0A1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F:\..\Documents\WeChat Files\yl2yx2tq\Attachment\cid:image031.jpg@01D075F1.7AA0A1A0"/>
                    <pic:cNvPicPr>
                      <a:picLocks noChangeAspect="1" noChangeArrowheads="1"/>
                    </pic:cNvPicPr>
                  </pic:nvPicPr>
                  <pic:blipFill>
                    <a:blip r:embed="rId28" r:link="rId29"/>
                    <a:srcRect/>
                    <a:stretch>
                      <a:fillRect/>
                    </a:stretch>
                  </pic:blipFill>
                  <pic:spPr bwMode="auto">
                    <a:xfrm>
                      <a:off x="0" y="0"/>
                      <a:ext cx="2047875" cy="3114675"/>
                    </a:xfrm>
                    <a:prstGeom prst="rect">
                      <a:avLst/>
                    </a:prstGeom>
                    <a:noFill/>
                    <a:ln w="9525">
                      <a:noFill/>
                      <a:miter lim="800000"/>
                      <a:headEnd/>
                      <a:tailEnd/>
                    </a:ln>
                  </pic:spPr>
                </pic:pic>
              </a:graphicData>
            </a:graphic>
          </wp:inline>
        </w:drawing>
      </w:r>
    </w:p>
    <w:p w:rsidR="00C92858" w:rsidRPr="007D4868" w:rsidRDefault="00C92858" w:rsidP="00C92858">
      <w:pPr>
        <w:spacing w:line="360" w:lineRule="auto"/>
        <w:jc w:val="center"/>
        <w:rPr>
          <w:rFonts w:ascii="Times New Roman" w:hAnsi="Times New Roman"/>
        </w:rPr>
      </w:pPr>
      <w:r w:rsidRPr="007D4868">
        <w:rPr>
          <w:rFonts w:ascii="Times New Roman" w:eastAsia="华文仿宋" w:hAnsi="Times New Roman"/>
          <w:sz w:val="30"/>
          <w:szCs w:val="30"/>
          <w:lang w:val="zh-TW"/>
        </w:rPr>
        <w:t>图</w:t>
      </w:r>
      <w:r w:rsidR="007D031E" w:rsidRPr="007D4868">
        <w:rPr>
          <w:rFonts w:ascii="Times New Roman" w:eastAsiaTheme="minorEastAsia" w:hAnsi="Times New Roman"/>
          <w:sz w:val="30"/>
          <w:szCs w:val="30"/>
          <w:lang w:val="zh-TW"/>
        </w:rPr>
        <w:t>6</w:t>
      </w:r>
      <w:r w:rsidRPr="007D4868">
        <w:rPr>
          <w:rFonts w:ascii="Times New Roman" w:eastAsia="华文仿宋" w:hAnsi="Times New Roman"/>
          <w:sz w:val="30"/>
          <w:szCs w:val="30"/>
          <w:lang w:val="zh-TW"/>
        </w:rPr>
        <w:t>理赔进度查询</w:t>
      </w:r>
      <w:r w:rsidR="006C286A" w:rsidRPr="007D4868">
        <w:rPr>
          <w:rFonts w:ascii="Times New Roman" w:eastAsia="华文仿宋" w:hAnsi="Times New Roman"/>
          <w:sz w:val="30"/>
          <w:szCs w:val="30"/>
          <w:lang w:val="zh-TW"/>
        </w:rPr>
        <w:t>示意图</w:t>
      </w:r>
    </w:p>
    <w:p w:rsidR="00C92858" w:rsidRPr="007D4868" w:rsidRDefault="00C92858" w:rsidP="00C92858">
      <w:pPr>
        <w:adjustRightInd w:val="0"/>
        <w:snapToGrid w:val="0"/>
        <w:spacing w:line="520" w:lineRule="exact"/>
        <w:ind w:firstLineChars="200" w:firstLine="600"/>
        <w:rPr>
          <w:rFonts w:ascii="Times New Roman" w:eastAsia="华文仿宋" w:hAnsi="Times New Roman"/>
          <w:sz w:val="30"/>
          <w:szCs w:val="30"/>
          <w:lang w:val="zh-TW"/>
        </w:rPr>
      </w:pPr>
      <w:r w:rsidRPr="007D4868">
        <w:rPr>
          <w:rFonts w:ascii="Times New Roman" w:eastAsia="华文仿宋" w:hAnsi="Times New Roman"/>
          <w:sz w:val="30"/>
          <w:szCs w:val="30"/>
          <w:lang w:val="zh-TW" w:eastAsia="zh-TW"/>
        </w:rPr>
        <w:t>（七）办理时限：</w:t>
      </w:r>
    </w:p>
    <w:p w:rsidR="00B4731D" w:rsidRDefault="00C92858" w:rsidP="00C92858">
      <w:pPr>
        <w:adjustRightInd w:val="0"/>
        <w:snapToGrid w:val="0"/>
        <w:spacing w:line="520" w:lineRule="exact"/>
        <w:ind w:firstLineChars="200" w:firstLine="600"/>
        <w:rPr>
          <w:rFonts w:ascii="Times New Roman" w:eastAsia="华文仿宋" w:hAnsi="Times New Roman"/>
          <w:sz w:val="30"/>
          <w:szCs w:val="30"/>
          <w:lang w:val="zh-TW"/>
        </w:rPr>
      </w:pPr>
      <w:r w:rsidRPr="007D4868">
        <w:rPr>
          <w:rFonts w:ascii="Times New Roman" w:eastAsia="华文仿宋" w:hAnsi="Times New Roman"/>
          <w:sz w:val="30"/>
          <w:szCs w:val="30"/>
          <w:lang w:val="zh-TW" w:eastAsia="zh-TW"/>
        </w:rPr>
        <w:t>2016</w:t>
      </w:r>
      <w:r w:rsidRPr="007D4868">
        <w:rPr>
          <w:rFonts w:ascii="Times New Roman" w:eastAsia="华文仿宋" w:hAnsi="Times New Roman"/>
          <w:sz w:val="30"/>
          <w:szCs w:val="30"/>
          <w:lang w:val="zh-TW" w:eastAsia="zh-TW"/>
        </w:rPr>
        <w:t>年</w:t>
      </w:r>
      <w:r w:rsidRPr="007D4868">
        <w:rPr>
          <w:rFonts w:ascii="Times New Roman" w:eastAsia="华文仿宋" w:hAnsi="Times New Roman"/>
          <w:sz w:val="30"/>
          <w:szCs w:val="30"/>
          <w:lang w:val="zh-TW" w:eastAsia="zh-TW"/>
        </w:rPr>
        <w:t>1</w:t>
      </w:r>
      <w:r w:rsidRPr="007D4868">
        <w:rPr>
          <w:rFonts w:ascii="Times New Roman" w:eastAsia="华文仿宋" w:hAnsi="Times New Roman"/>
          <w:sz w:val="30"/>
          <w:szCs w:val="30"/>
          <w:lang w:val="zh-TW" w:eastAsia="zh-TW"/>
        </w:rPr>
        <w:t>月</w:t>
      </w:r>
      <w:r w:rsidR="00A11CF6" w:rsidRPr="007D4868">
        <w:rPr>
          <w:rFonts w:ascii="Times New Roman" w:eastAsia="PMingLiU" w:hAnsi="Times New Roman"/>
          <w:sz w:val="30"/>
          <w:szCs w:val="30"/>
          <w:lang w:val="zh-TW" w:eastAsia="zh-TW"/>
        </w:rPr>
        <w:t>20</w:t>
      </w:r>
      <w:r w:rsidRPr="007D4868">
        <w:rPr>
          <w:rFonts w:ascii="Times New Roman" w:eastAsia="华文仿宋" w:hAnsi="Times New Roman"/>
          <w:sz w:val="30"/>
          <w:szCs w:val="30"/>
          <w:lang w:val="zh-TW" w:eastAsia="zh-TW"/>
        </w:rPr>
        <w:t>日</w:t>
      </w:r>
      <w:r w:rsidRPr="007D4868">
        <w:rPr>
          <w:rFonts w:ascii="Times New Roman" w:eastAsia="华文仿宋" w:hAnsi="Times New Roman"/>
          <w:sz w:val="30"/>
          <w:szCs w:val="30"/>
          <w:lang w:val="zh-TW"/>
        </w:rPr>
        <w:t>开始可登录报名，自动购买保险</w:t>
      </w:r>
      <w:r w:rsidRPr="007D4868">
        <w:rPr>
          <w:rFonts w:ascii="Times New Roman" w:eastAsia="华文仿宋" w:hAnsi="Times New Roman"/>
          <w:sz w:val="30"/>
          <w:szCs w:val="30"/>
          <w:lang w:val="zh-TW" w:eastAsia="zh-TW"/>
        </w:rPr>
        <w:t>。</w:t>
      </w:r>
    </w:p>
    <w:p w:rsidR="007F1F3A" w:rsidRPr="007D4868" w:rsidRDefault="007F1F3A" w:rsidP="007F1F3A">
      <w:pPr>
        <w:widowControl/>
        <w:spacing w:line="520" w:lineRule="exact"/>
        <w:jc w:val="left"/>
        <w:rPr>
          <w:rFonts w:ascii="Times New Roman" w:eastAsia="楷体_GB2312" w:hAnsi="Times New Roman"/>
          <w:sz w:val="30"/>
          <w:szCs w:val="30"/>
        </w:rPr>
      </w:pPr>
      <w:r w:rsidRPr="007D4868">
        <w:rPr>
          <w:rFonts w:ascii="Times New Roman" w:eastAsia="楷体_GB2312" w:hAnsi="Times New Roman"/>
          <w:sz w:val="30"/>
          <w:szCs w:val="30"/>
        </w:rPr>
        <w:lastRenderedPageBreak/>
        <w:t>附件</w:t>
      </w:r>
      <w:r>
        <w:rPr>
          <w:rFonts w:ascii="Times New Roman" w:eastAsia="楷体_GB2312" w:hAnsi="Times New Roman" w:hint="eastAsia"/>
          <w:sz w:val="30"/>
          <w:szCs w:val="30"/>
        </w:rPr>
        <w:t>5</w:t>
      </w:r>
    </w:p>
    <w:p w:rsidR="007F1F3A" w:rsidRPr="007D4868" w:rsidRDefault="007F1F3A" w:rsidP="007F1F3A">
      <w:pPr>
        <w:spacing w:line="520" w:lineRule="exact"/>
        <w:ind w:left="600"/>
        <w:jc w:val="center"/>
        <w:rPr>
          <w:rFonts w:ascii="Times New Roman" w:eastAsia="方正小标宋简体" w:hAnsi="Times New Roman"/>
          <w:sz w:val="40"/>
          <w:szCs w:val="40"/>
        </w:rPr>
      </w:pPr>
      <w:r>
        <w:rPr>
          <w:rFonts w:ascii="Times New Roman" w:eastAsia="方正小标宋简体" w:hAnsi="Times New Roman" w:hint="eastAsia"/>
          <w:sz w:val="40"/>
          <w:szCs w:val="40"/>
        </w:rPr>
        <w:t>“志愿中国”</w:t>
      </w:r>
      <w:r w:rsidRPr="007D4868">
        <w:rPr>
          <w:rFonts w:ascii="Times New Roman" w:eastAsia="方正小标宋简体" w:hAnsi="Times New Roman"/>
          <w:sz w:val="40"/>
          <w:szCs w:val="40"/>
        </w:rPr>
        <w:t>春运志愿者意外伤害保险简介</w:t>
      </w:r>
    </w:p>
    <w:p w:rsidR="007F1F3A" w:rsidRPr="007D4868" w:rsidRDefault="007F1F3A" w:rsidP="007F1F3A">
      <w:pPr>
        <w:adjustRightInd w:val="0"/>
        <w:snapToGrid w:val="0"/>
        <w:spacing w:line="520" w:lineRule="exact"/>
        <w:ind w:firstLineChars="200" w:firstLine="800"/>
        <w:rPr>
          <w:rFonts w:ascii="Times New Roman" w:eastAsia="Arial Unicode MS" w:hAnsi="Times New Roman"/>
          <w:sz w:val="40"/>
          <w:szCs w:val="40"/>
          <w:lang w:val="zh-TW"/>
        </w:rPr>
      </w:pPr>
    </w:p>
    <w:p w:rsidR="00647A51" w:rsidRPr="007D4868" w:rsidRDefault="007F1F3A" w:rsidP="00647A51">
      <w:pPr>
        <w:pStyle w:val="Default"/>
        <w:snapToGrid w:val="0"/>
        <w:spacing w:line="520" w:lineRule="exact"/>
        <w:ind w:firstLineChars="200" w:firstLine="600"/>
        <w:rPr>
          <w:rFonts w:ascii="Times New Roman" w:eastAsia="华文仿宋" w:hAnsi="Times New Roman"/>
          <w:sz w:val="30"/>
          <w:szCs w:val="30"/>
        </w:rPr>
      </w:pPr>
      <w:r w:rsidRPr="007D4868">
        <w:rPr>
          <w:rFonts w:ascii="Times New Roman" w:eastAsia="华文仿宋" w:hAnsi="Times New Roman"/>
          <w:sz w:val="30"/>
          <w:szCs w:val="30"/>
          <w:lang w:val="zh-TW" w:eastAsia="zh-TW"/>
        </w:rPr>
        <w:t>（一）被保险人</w:t>
      </w:r>
      <w:r w:rsidRPr="00647A51">
        <w:rPr>
          <w:rFonts w:ascii="Times New Roman" w:eastAsia="华文仿宋" w:hAnsi="Times New Roman" w:cs="Times New Roman"/>
          <w:color w:val="auto"/>
          <w:kern w:val="2"/>
          <w:sz w:val="30"/>
          <w:szCs w:val="30"/>
          <w:lang w:val="zh-TW" w:eastAsia="zh-TW"/>
        </w:rPr>
        <w:t>：</w:t>
      </w:r>
      <w:r w:rsidR="00647A51" w:rsidRPr="00647A51">
        <w:rPr>
          <w:rFonts w:ascii="Times New Roman" w:eastAsia="华文仿宋" w:hAnsi="Times New Roman" w:cs="Times New Roman" w:hint="eastAsia"/>
          <w:color w:val="auto"/>
          <w:kern w:val="2"/>
          <w:sz w:val="30"/>
          <w:szCs w:val="30"/>
          <w:lang w:val="zh-TW" w:eastAsia="zh-TW"/>
        </w:rPr>
        <w:t>在“志愿中国”网站实名注册的年满</w:t>
      </w:r>
      <w:r w:rsidR="00647A51" w:rsidRPr="00647A51">
        <w:rPr>
          <w:rFonts w:ascii="Times New Roman" w:eastAsia="华文仿宋" w:hAnsi="Times New Roman" w:cs="Times New Roman" w:hint="eastAsia"/>
          <w:color w:val="auto"/>
          <w:kern w:val="2"/>
          <w:sz w:val="30"/>
          <w:szCs w:val="30"/>
          <w:lang w:val="zh-TW" w:eastAsia="zh-TW"/>
        </w:rPr>
        <w:t>10</w:t>
      </w:r>
      <w:r w:rsidR="00647A51" w:rsidRPr="00647A51">
        <w:rPr>
          <w:rFonts w:ascii="Times New Roman" w:eastAsia="华文仿宋" w:hAnsi="Times New Roman" w:cs="Times New Roman" w:hint="eastAsia"/>
          <w:color w:val="auto"/>
          <w:kern w:val="2"/>
          <w:sz w:val="30"/>
          <w:szCs w:val="30"/>
          <w:lang w:val="zh-TW" w:eastAsia="zh-TW"/>
        </w:rPr>
        <w:t>周岁的志愿者（截至</w:t>
      </w:r>
      <w:r w:rsidR="00647A51" w:rsidRPr="00647A51">
        <w:rPr>
          <w:rFonts w:ascii="Times New Roman" w:eastAsia="华文仿宋" w:hAnsi="Times New Roman" w:cs="Times New Roman" w:hint="eastAsia"/>
          <w:color w:val="auto"/>
          <w:kern w:val="2"/>
          <w:sz w:val="30"/>
          <w:szCs w:val="30"/>
          <w:lang w:val="zh-TW" w:eastAsia="zh-TW"/>
        </w:rPr>
        <w:t>2016</w:t>
      </w:r>
      <w:r w:rsidR="00647A51" w:rsidRPr="00647A51">
        <w:rPr>
          <w:rFonts w:ascii="Times New Roman" w:eastAsia="华文仿宋" w:hAnsi="Times New Roman" w:cs="Times New Roman" w:hint="eastAsia"/>
          <w:color w:val="auto"/>
          <w:kern w:val="2"/>
          <w:sz w:val="30"/>
          <w:szCs w:val="30"/>
          <w:lang w:val="zh-TW" w:eastAsia="zh-TW"/>
        </w:rPr>
        <w:t>年</w:t>
      </w:r>
      <w:r w:rsidR="00647A51" w:rsidRPr="00647A51">
        <w:rPr>
          <w:rFonts w:ascii="Times New Roman" w:eastAsia="华文仿宋" w:hAnsi="Times New Roman" w:cs="Times New Roman" w:hint="eastAsia"/>
          <w:color w:val="auto"/>
          <w:kern w:val="2"/>
          <w:sz w:val="30"/>
          <w:szCs w:val="30"/>
          <w:lang w:val="zh-TW" w:eastAsia="zh-TW"/>
        </w:rPr>
        <w:t>12</w:t>
      </w:r>
      <w:r w:rsidR="00647A51" w:rsidRPr="00647A51">
        <w:rPr>
          <w:rFonts w:ascii="Times New Roman" w:eastAsia="华文仿宋" w:hAnsi="Times New Roman" w:cs="Times New Roman" w:hint="eastAsia"/>
          <w:color w:val="auto"/>
          <w:kern w:val="2"/>
          <w:sz w:val="30"/>
          <w:szCs w:val="30"/>
          <w:lang w:val="zh-TW" w:eastAsia="zh-TW"/>
        </w:rPr>
        <w:t>月</w:t>
      </w:r>
      <w:r w:rsidR="00647A51" w:rsidRPr="00647A51">
        <w:rPr>
          <w:rFonts w:ascii="Times New Roman" w:eastAsia="华文仿宋" w:hAnsi="Times New Roman" w:cs="Times New Roman" w:hint="eastAsia"/>
          <w:color w:val="auto"/>
          <w:kern w:val="2"/>
          <w:sz w:val="30"/>
          <w:szCs w:val="30"/>
          <w:lang w:val="zh-TW" w:eastAsia="zh-TW"/>
        </w:rPr>
        <w:t>31</w:t>
      </w:r>
      <w:r w:rsidR="00647A51" w:rsidRPr="00647A51">
        <w:rPr>
          <w:rFonts w:ascii="Times New Roman" w:eastAsia="华文仿宋" w:hAnsi="Times New Roman" w:cs="Times New Roman" w:hint="eastAsia"/>
          <w:color w:val="auto"/>
          <w:kern w:val="2"/>
          <w:sz w:val="30"/>
          <w:szCs w:val="30"/>
          <w:lang w:val="zh-TW" w:eastAsia="zh-TW"/>
        </w:rPr>
        <w:t>日前注册的志愿者）。被保险人名单以“志愿中国”网站系统的实时数据库为准包括</w:t>
      </w:r>
      <w:r w:rsidR="00647A51">
        <w:rPr>
          <w:rFonts w:ascii="Times New Roman" w:eastAsia="华文仿宋" w:hAnsi="Times New Roman" w:cs="Times New Roman" w:hint="eastAsia"/>
          <w:color w:val="auto"/>
          <w:kern w:val="2"/>
          <w:sz w:val="30"/>
          <w:szCs w:val="30"/>
          <w:lang w:val="zh-TW"/>
        </w:rPr>
        <w:t>。</w:t>
      </w:r>
    </w:p>
    <w:p w:rsidR="007F1F3A" w:rsidRPr="007D4868" w:rsidRDefault="007F1F3A" w:rsidP="007F1F3A">
      <w:pPr>
        <w:adjustRightInd w:val="0"/>
        <w:snapToGrid w:val="0"/>
        <w:spacing w:line="520" w:lineRule="exact"/>
        <w:ind w:firstLineChars="200" w:firstLine="600"/>
        <w:rPr>
          <w:rFonts w:ascii="Times New Roman" w:eastAsia="华文仿宋" w:hAnsi="Times New Roman"/>
          <w:sz w:val="30"/>
          <w:szCs w:val="30"/>
          <w:lang w:val="zh-TW"/>
        </w:rPr>
      </w:pPr>
      <w:r w:rsidRPr="007D4868">
        <w:rPr>
          <w:rFonts w:ascii="Times New Roman" w:eastAsia="华文仿宋" w:hAnsi="Times New Roman"/>
          <w:sz w:val="30"/>
          <w:szCs w:val="30"/>
          <w:lang w:val="zh-TW" w:eastAsia="zh-TW"/>
        </w:rPr>
        <w:t>（二）保障项目与保险金额：</w:t>
      </w:r>
    </w:p>
    <w:tbl>
      <w:tblPr>
        <w:tblW w:w="83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073"/>
        <w:gridCol w:w="4110"/>
        <w:gridCol w:w="3147"/>
      </w:tblGrid>
      <w:tr w:rsidR="00647A51" w:rsidRPr="007D4868" w:rsidTr="00647A51">
        <w:trPr>
          <w:trHeight w:val="528"/>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47A51" w:rsidRPr="00647A51" w:rsidRDefault="00647A51" w:rsidP="00647A51">
            <w:pPr>
              <w:spacing w:line="520" w:lineRule="exact"/>
              <w:jc w:val="center"/>
              <w:rPr>
                <w:rFonts w:ascii="Times New Roman" w:eastAsia="华文仿宋" w:hAnsi="Times New Roman"/>
                <w:sz w:val="30"/>
                <w:szCs w:val="30"/>
                <w:lang w:val="zh-TW" w:eastAsia="zh-TW"/>
              </w:rPr>
            </w:pPr>
            <w:r w:rsidRPr="00647A51">
              <w:rPr>
                <w:rFonts w:ascii="Times New Roman" w:eastAsia="华文仿宋" w:hAnsi="Times New Roman" w:hint="eastAsia"/>
                <w:sz w:val="30"/>
                <w:szCs w:val="30"/>
                <w:lang w:val="zh-TW" w:eastAsia="zh-TW"/>
              </w:rPr>
              <w:t>序号</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47A51" w:rsidRPr="00647A51" w:rsidRDefault="00647A51" w:rsidP="00647A51">
            <w:pPr>
              <w:spacing w:line="520" w:lineRule="exact"/>
              <w:jc w:val="center"/>
              <w:rPr>
                <w:rFonts w:ascii="Times New Roman" w:eastAsia="华文仿宋" w:hAnsi="Times New Roman"/>
                <w:sz w:val="30"/>
                <w:szCs w:val="30"/>
                <w:lang w:val="zh-TW" w:eastAsia="zh-TW"/>
              </w:rPr>
            </w:pPr>
            <w:r w:rsidRPr="00647A51">
              <w:rPr>
                <w:rFonts w:ascii="Times New Roman" w:eastAsia="华文仿宋" w:hAnsi="Times New Roman" w:hint="eastAsia"/>
                <w:sz w:val="30"/>
                <w:szCs w:val="30"/>
                <w:lang w:val="zh-TW" w:eastAsia="zh-TW"/>
              </w:rPr>
              <w:t>保障内容</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47A51" w:rsidRPr="00647A51" w:rsidRDefault="00647A51" w:rsidP="00647A51">
            <w:pPr>
              <w:spacing w:line="520" w:lineRule="exact"/>
              <w:jc w:val="center"/>
              <w:rPr>
                <w:rFonts w:ascii="Times New Roman" w:eastAsia="华文仿宋" w:hAnsi="Times New Roman"/>
                <w:sz w:val="30"/>
                <w:szCs w:val="30"/>
                <w:lang w:val="zh-TW" w:eastAsia="zh-TW"/>
              </w:rPr>
            </w:pPr>
            <w:r w:rsidRPr="00647A51">
              <w:rPr>
                <w:rFonts w:ascii="Times New Roman" w:eastAsia="华文仿宋" w:hAnsi="Times New Roman" w:hint="eastAsia"/>
                <w:sz w:val="30"/>
                <w:szCs w:val="30"/>
                <w:lang w:val="zh-TW" w:eastAsia="zh-TW"/>
              </w:rPr>
              <w:t>保额</w:t>
            </w:r>
          </w:p>
        </w:tc>
      </w:tr>
      <w:tr w:rsidR="00647A51" w:rsidRPr="007D4868" w:rsidTr="00647A51">
        <w:trPr>
          <w:trHeight w:val="444"/>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47A51" w:rsidRPr="00647A51" w:rsidRDefault="00647A51" w:rsidP="00647A51">
            <w:pPr>
              <w:spacing w:line="520" w:lineRule="exact"/>
              <w:jc w:val="center"/>
              <w:rPr>
                <w:rFonts w:ascii="Times New Roman" w:eastAsia="华文仿宋" w:hAnsi="Times New Roman"/>
                <w:sz w:val="30"/>
                <w:szCs w:val="30"/>
                <w:lang w:val="zh-TW" w:eastAsia="zh-TW"/>
              </w:rPr>
            </w:pPr>
            <w:r w:rsidRPr="00647A51">
              <w:rPr>
                <w:rFonts w:ascii="Times New Roman" w:eastAsia="华文仿宋" w:hAnsi="Times New Roman" w:hint="eastAsia"/>
                <w:sz w:val="30"/>
                <w:szCs w:val="30"/>
                <w:lang w:val="zh-TW" w:eastAsia="zh-TW"/>
              </w:rPr>
              <w:t>1</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47A51" w:rsidRPr="00647A51" w:rsidRDefault="00647A51" w:rsidP="00647A51">
            <w:pPr>
              <w:spacing w:line="520" w:lineRule="exact"/>
              <w:jc w:val="center"/>
              <w:rPr>
                <w:rFonts w:ascii="Times New Roman" w:eastAsia="华文仿宋" w:hAnsi="Times New Roman"/>
                <w:sz w:val="30"/>
                <w:szCs w:val="30"/>
                <w:lang w:val="zh-TW" w:eastAsia="zh-TW"/>
              </w:rPr>
            </w:pPr>
            <w:r w:rsidRPr="00647A51">
              <w:rPr>
                <w:rFonts w:ascii="Times New Roman" w:eastAsia="华文仿宋" w:hAnsi="Times New Roman" w:hint="eastAsia"/>
                <w:sz w:val="30"/>
                <w:szCs w:val="30"/>
                <w:lang w:val="zh-TW" w:eastAsia="zh-TW"/>
              </w:rPr>
              <w:t>猝死保障</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47A51" w:rsidRPr="00647A51" w:rsidRDefault="00647A51" w:rsidP="00647A51">
            <w:pPr>
              <w:spacing w:line="520" w:lineRule="exact"/>
              <w:jc w:val="center"/>
              <w:rPr>
                <w:rFonts w:ascii="Times New Roman" w:eastAsia="华文仿宋" w:hAnsi="Times New Roman"/>
                <w:sz w:val="30"/>
                <w:szCs w:val="30"/>
                <w:lang w:val="zh-TW" w:eastAsia="zh-TW"/>
              </w:rPr>
            </w:pPr>
            <w:r w:rsidRPr="00647A51">
              <w:rPr>
                <w:rFonts w:ascii="Times New Roman" w:eastAsia="华文仿宋" w:hAnsi="Times New Roman" w:hint="eastAsia"/>
                <w:sz w:val="30"/>
                <w:szCs w:val="30"/>
                <w:lang w:val="zh-TW" w:eastAsia="zh-TW"/>
              </w:rPr>
              <w:t>10</w:t>
            </w:r>
            <w:r w:rsidRPr="00647A51">
              <w:rPr>
                <w:rFonts w:ascii="Times New Roman" w:eastAsia="华文仿宋" w:hAnsi="Times New Roman" w:hint="eastAsia"/>
                <w:sz w:val="30"/>
                <w:szCs w:val="30"/>
                <w:lang w:val="zh-TW" w:eastAsia="zh-TW"/>
              </w:rPr>
              <w:t>万元</w:t>
            </w:r>
          </w:p>
        </w:tc>
      </w:tr>
      <w:tr w:rsidR="000D7C47" w:rsidRPr="007D4868" w:rsidTr="009D0FC8">
        <w:trPr>
          <w:trHeight w:val="610"/>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7C47" w:rsidRPr="00647A51" w:rsidRDefault="000D7C47" w:rsidP="00647A51">
            <w:pPr>
              <w:spacing w:line="520" w:lineRule="exact"/>
              <w:jc w:val="center"/>
              <w:rPr>
                <w:rFonts w:ascii="Times New Roman" w:eastAsia="华文仿宋" w:hAnsi="Times New Roman"/>
                <w:sz w:val="30"/>
                <w:szCs w:val="30"/>
                <w:lang w:val="zh-TW" w:eastAsia="zh-TW"/>
              </w:rPr>
            </w:pPr>
            <w:r w:rsidRPr="00647A51">
              <w:rPr>
                <w:rFonts w:ascii="Times New Roman" w:eastAsia="华文仿宋" w:hAnsi="Times New Roman" w:hint="eastAsia"/>
                <w:sz w:val="30"/>
                <w:szCs w:val="30"/>
                <w:lang w:val="zh-TW" w:eastAsia="zh-TW"/>
              </w:rPr>
              <w:t>2</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7C47" w:rsidRPr="00647A51" w:rsidRDefault="000D7C47" w:rsidP="00647A51">
            <w:pPr>
              <w:spacing w:line="520" w:lineRule="exact"/>
              <w:jc w:val="center"/>
              <w:rPr>
                <w:rFonts w:ascii="Times New Roman" w:eastAsia="华文仿宋" w:hAnsi="Times New Roman"/>
                <w:sz w:val="30"/>
                <w:szCs w:val="30"/>
                <w:lang w:val="zh-TW" w:eastAsia="zh-TW"/>
              </w:rPr>
            </w:pPr>
            <w:r w:rsidRPr="00647A51">
              <w:rPr>
                <w:rFonts w:ascii="Times New Roman" w:eastAsia="华文仿宋" w:hAnsi="Times New Roman" w:hint="eastAsia"/>
                <w:sz w:val="30"/>
                <w:szCs w:val="30"/>
                <w:lang w:val="zh-TW" w:eastAsia="zh-TW"/>
              </w:rPr>
              <w:t>意外身故保障</w:t>
            </w:r>
          </w:p>
        </w:tc>
        <w:tc>
          <w:tcPr>
            <w:tcW w:w="3147"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rsidR="000D7C47" w:rsidRPr="00647A51" w:rsidRDefault="000D7C47" w:rsidP="000D7C47">
            <w:pPr>
              <w:spacing w:line="520" w:lineRule="exact"/>
              <w:jc w:val="center"/>
              <w:rPr>
                <w:rFonts w:ascii="Times New Roman" w:eastAsia="华文仿宋" w:hAnsi="Times New Roman" w:hint="eastAsia"/>
                <w:sz w:val="30"/>
                <w:szCs w:val="30"/>
                <w:lang w:val="zh-TW"/>
              </w:rPr>
            </w:pPr>
            <w:r w:rsidRPr="00647A51">
              <w:rPr>
                <w:rFonts w:ascii="Times New Roman" w:eastAsia="华文仿宋" w:hAnsi="Times New Roman" w:hint="eastAsia"/>
                <w:sz w:val="30"/>
                <w:szCs w:val="30"/>
                <w:lang w:val="zh-TW" w:eastAsia="zh-TW"/>
              </w:rPr>
              <w:t>60</w:t>
            </w:r>
            <w:r w:rsidRPr="00647A51">
              <w:rPr>
                <w:rFonts w:ascii="Times New Roman" w:eastAsia="华文仿宋" w:hAnsi="Times New Roman" w:hint="eastAsia"/>
                <w:sz w:val="30"/>
                <w:szCs w:val="30"/>
                <w:lang w:val="zh-TW" w:eastAsia="zh-TW"/>
              </w:rPr>
              <w:t>万元</w:t>
            </w:r>
          </w:p>
        </w:tc>
      </w:tr>
      <w:tr w:rsidR="000D7C47" w:rsidRPr="007D4868" w:rsidTr="009D0FC8">
        <w:trPr>
          <w:trHeight w:val="536"/>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7C47" w:rsidRPr="00647A51" w:rsidRDefault="000D7C47" w:rsidP="00647A51">
            <w:pPr>
              <w:spacing w:line="520" w:lineRule="exact"/>
              <w:jc w:val="center"/>
              <w:rPr>
                <w:rFonts w:ascii="Times New Roman" w:eastAsia="华文仿宋" w:hAnsi="Times New Roman"/>
                <w:sz w:val="30"/>
                <w:szCs w:val="30"/>
                <w:lang w:val="zh-TW" w:eastAsia="zh-TW"/>
              </w:rPr>
            </w:pPr>
            <w:r w:rsidRPr="00647A51">
              <w:rPr>
                <w:rFonts w:ascii="Times New Roman" w:eastAsia="华文仿宋" w:hAnsi="Times New Roman" w:hint="eastAsia"/>
                <w:sz w:val="30"/>
                <w:szCs w:val="30"/>
                <w:lang w:val="zh-TW" w:eastAsia="zh-TW"/>
              </w:rPr>
              <w:t>3</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7C47" w:rsidRPr="00647A51" w:rsidRDefault="000D7C47" w:rsidP="00647A51">
            <w:pPr>
              <w:spacing w:line="520" w:lineRule="exact"/>
              <w:jc w:val="center"/>
              <w:rPr>
                <w:rFonts w:ascii="Times New Roman" w:eastAsia="华文仿宋" w:hAnsi="Times New Roman"/>
                <w:sz w:val="30"/>
                <w:szCs w:val="30"/>
                <w:lang w:val="zh-TW" w:eastAsia="zh-TW"/>
              </w:rPr>
            </w:pPr>
            <w:r w:rsidRPr="00647A51">
              <w:rPr>
                <w:rFonts w:ascii="Times New Roman" w:eastAsia="华文仿宋" w:hAnsi="Times New Roman" w:hint="eastAsia"/>
                <w:sz w:val="30"/>
                <w:szCs w:val="30"/>
                <w:lang w:val="zh-TW" w:eastAsia="zh-TW"/>
              </w:rPr>
              <w:t>意外伤残保障</w:t>
            </w:r>
          </w:p>
        </w:tc>
        <w:tc>
          <w:tcPr>
            <w:tcW w:w="3147"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7C47" w:rsidRPr="00647A51" w:rsidRDefault="000D7C47" w:rsidP="00647A51">
            <w:pPr>
              <w:spacing w:line="520" w:lineRule="exact"/>
              <w:jc w:val="center"/>
              <w:rPr>
                <w:rFonts w:ascii="Times New Roman" w:eastAsia="华文仿宋" w:hAnsi="Times New Roman"/>
                <w:sz w:val="30"/>
                <w:szCs w:val="30"/>
                <w:lang w:val="zh-TW" w:eastAsia="zh-TW"/>
              </w:rPr>
            </w:pPr>
          </w:p>
        </w:tc>
      </w:tr>
      <w:tr w:rsidR="00647A51" w:rsidRPr="007D4868" w:rsidTr="00647A51">
        <w:trPr>
          <w:trHeight w:val="975"/>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47A51" w:rsidRPr="00647A51" w:rsidRDefault="00647A51" w:rsidP="00647A51">
            <w:pPr>
              <w:spacing w:line="520" w:lineRule="exact"/>
              <w:jc w:val="center"/>
              <w:rPr>
                <w:rFonts w:ascii="Times New Roman" w:eastAsia="华文仿宋" w:hAnsi="Times New Roman"/>
                <w:sz w:val="30"/>
                <w:szCs w:val="30"/>
                <w:lang w:val="zh-TW" w:eastAsia="zh-TW"/>
              </w:rPr>
            </w:pPr>
            <w:r w:rsidRPr="00647A51">
              <w:rPr>
                <w:rFonts w:ascii="Times New Roman" w:eastAsia="华文仿宋" w:hAnsi="Times New Roman" w:hint="eastAsia"/>
                <w:sz w:val="30"/>
                <w:szCs w:val="30"/>
                <w:lang w:val="zh-TW" w:eastAsia="zh-TW"/>
              </w:rPr>
              <w:t>4</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E71C1" w:rsidRDefault="00647A51" w:rsidP="00647A51">
            <w:pPr>
              <w:spacing w:line="520" w:lineRule="exact"/>
              <w:jc w:val="center"/>
              <w:rPr>
                <w:rFonts w:ascii="Times New Roman" w:eastAsia="华文仿宋" w:hAnsi="Times New Roman"/>
                <w:sz w:val="30"/>
                <w:szCs w:val="30"/>
                <w:lang w:val="zh-TW"/>
              </w:rPr>
            </w:pPr>
            <w:r w:rsidRPr="00647A51">
              <w:rPr>
                <w:rFonts w:ascii="Times New Roman" w:eastAsia="华文仿宋" w:hAnsi="Times New Roman" w:hint="eastAsia"/>
                <w:sz w:val="30"/>
                <w:szCs w:val="30"/>
                <w:lang w:val="zh-TW" w:eastAsia="zh-TW"/>
              </w:rPr>
              <w:t>意外伤害医疗保障</w:t>
            </w:r>
          </w:p>
          <w:p w:rsidR="00647A51" w:rsidRPr="00647A51" w:rsidRDefault="00647A51" w:rsidP="00647A51">
            <w:pPr>
              <w:spacing w:line="520" w:lineRule="exact"/>
              <w:jc w:val="center"/>
              <w:rPr>
                <w:rFonts w:ascii="Times New Roman" w:eastAsia="华文仿宋" w:hAnsi="Times New Roman"/>
                <w:sz w:val="30"/>
                <w:szCs w:val="30"/>
                <w:lang w:val="zh-TW" w:eastAsia="zh-TW"/>
              </w:rPr>
            </w:pPr>
            <w:r w:rsidRPr="00647A51">
              <w:rPr>
                <w:rFonts w:ascii="Times New Roman" w:eastAsia="华文仿宋" w:hAnsi="Times New Roman" w:hint="eastAsia"/>
                <w:sz w:val="30"/>
                <w:szCs w:val="30"/>
                <w:lang w:val="zh-TW" w:eastAsia="zh-TW"/>
              </w:rPr>
              <w:t>（扩展境内紧急救援）</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47A51" w:rsidRPr="00647A51" w:rsidRDefault="00647A51" w:rsidP="00647A51">
            <w:pPr>
              <w:spacing w:line="520" w:lineRule="exact"/>
              <w:jc w:val="center"/>
              <w:rPr>
                <w:rFonts w:ascii="Times New Roman" w:eastAsia="华文仿宋" w:hAnsi="Times New Roman"/>
                <w:sz w:val="30"/>
                <w:szCs w:val="30"/>
                <w:lang w:val="zh-TW" w:eastAsia="zh-TW"/>
              </w:rPr>
            </w:pPr>
            <w:r w:rsidRPr="00647A51">
              <w:rPr>
                <w:rFonts w:ascii="Times New Roman" w:eastAsia="华文仿宋" w:hAnsi="Times New Roman" w:hint="eastAsia"/>
                <w:sz w:val="30"/>
                <w:szCs w:val="30"/>
                <w:lang w:val="zh-TW" w:eastAsia="zh-TW"/>
              </w:rPr>
              <w:t>10</w:t>
            </w:r>
            <w:r w:rsidRPr="00647A51">
              <w:rPr>
                <w:rFonts w:ascii="Times New Roman" w:eastAsia="华文仿宋" w:hAnsi="Times New Roman" w:hint="eastAsia"/>
                <w:sz w:val="30"/>
                <w:szCs w:val="30"/>
                <w:lang w:val="zh-TW" w:eastAsia="zh-TW"/>
              </w:rPr>
              <w:t>万元</w:t>
            </w:r>
          </w:p>
        </w:tc>
      </w:tr>
      <w:tr w:rsidR="00647A51" w:rsidRPr="007D4868" w:rsidTr="00647A51">
        <w:trPr>
          <w:trHeight w:val="592"/>
        </w:trPr>
        <w:tc>
          <w:tcPr>
            <w:tcW w:w="1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47A51" w:rsidRPr="00647A51" w:rsidRDefault="00647A51" w:rsidP="00647A51">
            <w:pPr>
              <w:spacing w:line="520" w:lineRule="exact"/>
              <w:jc w:val="center"/>
              <w:rPr>
                <w:rFonts w:ascii="Times New Roman" w:eastAsia="华文仿宋" w:hAnsi="Times New Roman"/>
                <w:sz w:val="30"/>
                <w:szCs w:val="30"/>
                <w:lang w:val="zh-TW" w:eastAsia="zh-TW"/>
              </w:rPr>
            </w:pPr>
            <w:r w:rsidRPr="00647A51">
              <w:rPr>
                <w:rFonts w:ascii="Times New Roman" w:eastAsia="华文仿宋" w:hAnsi="Times New Roman" w:hint="eastAsia"/>
                <w:sz w:val="30"/>
                <w:szCs w:val="30"/>
                <w:lang w:val="zh-TW" w:eastAsia="zh-TW"/>
              </w:rPr>
              <w:t>5</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47A51" w:rsidRPr="00647A51" w:rsidRDefault="00647A51" w:rsidP="00647A51">
            <w:pPr>
              <w:spacing w:line="520" w:lineRule="exact"/>
              <w:jc w:val="center"/>
              <w:rPr>
                <w:rFonts w:ascii="Times New Roman" w:eastAsia="华文仿宋" w:hAnsi="Times New Roman"/>
                <w:sz w:val="30"/>
                <w:szCs w:val="30"/>
                <w:lang w:val="zh-TW" w:eastAsia="zh-TW"/>
              </w:rPr>
            </w:pPr>
            <w:r w:rsidRPr="00647A51">
              <w:rPr>
                <w:rFonts w:ascii="Times New Roman" w:eastAsia="华文仿宋" w:hAnsi="Times New Roman" w:hint="eastAsia"/>
                <w:sz w:val="30"/>
                <w:szCs w:val="30"/>
                <w:lang w:val="zh-TW" w:eastAsia="zh-TW"/>
              </w:rPr>
              <w:t>意外住院津贴保障</w:t>
            </w:r>
          </w:p>
        </w:tc>
        <w:tc>
          <w:tcPr>
            <w:tcW w:w="31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47A51" w:rsidRPr="00647A51" w:rsidRDefault="00647A51" w:rsidP="00647A51">
            <w:pPr>
              <w:spacing w:line="520" w:lineRule="exact"/>
              <w:jc w:val="center"/>
              <w:rPr>
                <w:rFonts w:ascii="Times New Roman" w:eastAsia="华文仿宋" w:hAnsi="Times New Roman"/>
                <w:sz w:val="30"/>
                <w:szCs w:val="30"/>
                <w:lang w:val="zh-TW" w:eastAsia="zh-TW"/>
              </w:rPr>
            </w:pPr>
            <w:r w:rsidRPr="00647A51">
              <w:rPr>
                <w:rFonts w:ascii="Times New Roman" w:eastAsia="华文仿宋" w:hAnsi="Times New Roman" w:hint="eastAsia"/>
                <w:sz w:val="30"/>
                <w:szCs w:val="30"/>
                <w:lang w:val="zh-TW" w:eastAsia="zh-TW"/>
              </w:rPr>
              <w:t>100</w:t>
            </w:r>
            <w:r w:rsidRPr="00647A51">
              <w:rPr>
                <w:rFonts w:ascii="Times New Roman" w:eastAsia="华文仿宋" w:hAnsi="Times New Roman" w:hint="eastAsia"/>
                <w:sz w:val="30"/>
                <w:szCs w:val="30"/>
                <w:lang w:val="zh-TW" w:eastAsia="zh-TW"/>
              </w:rPr>
              <w:t>元</w:t>
            </w:r>
            <w:r w:rsidRPr="00647A51">
              <w:rPr>
                <w:rFonts w:ascii="Times New Roman" w:eastAsia="华文仿宋" w:hAnsi="Times New Roman" w:hint="eastAsia"/>
                <w:sz w:val="30"/>
                <w:szCs w:val="30"/>
                <w:lang w:val="zh-TW" w:eastAsia="zh-TW"/>
              </w:rPr>
              <w:t>/</w:t>
            </w:r>
            <w:r w:rsidRPr="00647A51">
              <w:rPr>
                <w:rFonts w:ascii="Times New Roman" w:eastAsia="华文仿宋" w:hAnsi="Times New Roman" w:hint="eastAsia"/>
                <w:sz w:val="30"/>
                <w:szCs w:val="30"/>
                <w:lang w:val="zh-TW" w:eastAsia="zh-TW"/>
              </w:rPr>
              <w:t>天</w:t>
            </w:r>
          </w:p>
        </w:tc>
      </w:tr>
    </w:tbl>
    <w:p w:rsidR="007F1F3A" w:rsidRPr="007D4868" w:rsidRDefault="007F1F3A" w:rsidP="007F1F3A">
      <w:pPr>
        <w:pStyle w:val="aa"/>
        <w:adjustRightInd w:val="0"/>
        <w:snapToGrid w:val="0"/>
        <w:spacing w:before="0" w:beforeAutospacing="0" w:after="0" w:afterAutospacing="0" w:line="520" w:lineRule="exact"/>
        <w:ind w:firstLineChars="200" w:firstLine="600"/>
        <w:jc w:val="both"/>
        <w:rPr>
          <w:rFonts w:ascii="Times New Roman" w:eastAsia="华文仿宋" w:hAnsi="Times New Roman" w:cs="Times New Roman"/>
          <w:sz w:val="30"/>
          <w:szCs w:val="30"/>
        </w:rPr>
      </w:pPr>
      <w:r w:rsidRPr="007D4868">
        <w:rPr>
          <w:rFonts w:ascii="Times New Roman" w:eastAsia="华文仿宋" w:hAnsi="Times New Roman" w:cs="Times New Roman"/>
          <w:sz w:val="30"/>
          <w:szCs w:val="30"/>
          <w:lang w:val="zh-TW" w:eastAsia="zh-TW"/>
        </w:rPr>
        <w:t>（四）保险期间：</w:t>
      </w:r>
    </w:p>
    <w:p w:rsidR="007F1F3A" w:rsidRPr="00647A51" w:rsidRDefault="007F1F3A" w:rsidP="007F1F3A">
      <w:pPr>
        <w:pStyle w:val="aa"/>
        <w:adjustRightInd w:val="0"/>
        <w:snapToGrid w:val="0"/>
        <w:spacing w:before="0" w:beforeAutospacing="0" w:after="0" w:afterAutospacing="0" w:line="520" w:lineRule="exact"/>
        <w:ind w:firstLineChars="200" w:firstLine="600"/>
        <w:jc w:val="both"/>
        <w:rPr>
          <w:rFonts w:ascii="Times New Roman" w:eastAsia="华文仿宋" w:hAnsi="Times New Roman" w:cs="Times New Roman"/>
          <w:sz w:val="30"/>
          <w:szCs w:val="30"/>
          <w:lang w:val="zh-TW" w:eastAsia="zh-TW"/>
        </w:rPr>
      </w:pPr>
      <w:r w:rsidRPr="007D4868">
        <w:rPr>
          <w:rFonts w:ascii="Times New Roman" w:eastAsia="华文仿宋" w:hAnsi="Times New Roman" w:cs="Times New Roman"/>
          <w:sz w:val="30"/>
          <w:szCs w:val="30"/>
          <w:lang w:val="zh-TW" w:eastAsia="zh-TW"/>
        </w:rPr>
        <w:t>本保险的保险期间为</w:t>
      </w:r>
      <w:r w:rsidRPr="007D4868">
        <w:rPr>
          <w:rFonts w:ascii="Times New Roman" w:eastAsia="华文仿宋" w:hAnsi="Times New Roman" w:cs="Times New Roman"/>
          <w:kern w:val="2"/>
          <w:sz w:val="30"/>
          <w:szCs w:val="30"/>
        </w:rPr>
        <w:t>365</w:t>
      </w:r>
      <w:r w:rsidRPr="007D4868">
        <w:rPr>
          <w:rFonts w:ascii="Times New Roman" w:eastAsia="华文仿宋" w:hAnsi="Times New Roman" w:cs="Times New Roman"/>
          <w:sz w:val="30"/>
          <w:szCs w:val="30"/>
          <w:lang w:val="zh-TW" w:eastAsia="zh-TW"/>
        </w:rPr>
        <w:t>天。</w:t>
      </w:r>
      <w:r w:rsidR="00647A51" w:rsidRPr="00647A51">
        <w:rPr>
          <w:rFonts w:ascii="Times New Roman" w:eastAsia="华文仿宋" w:hAnsi="Times New Roman" w:cs="Times New Roman" w:hint="eastAsia"/>
          <w:sz w:val="30"/>
          <w:szCs w:val="30"/>
          <w:lang w:val="zh-TW" w:eastAsia="zh-TW"/>
        </w:rPr>
        <w:t>自</w:t>
      </w:r>
      <w:r w:rsidR="00647A51" w:rsidRPr="00647A51">
        <w:rPr>
          <w:rFonts w:ascii="Times New Roman" w:eastAsia="华文仿宋" w:hAnsi="Times New Roman" w:cs="Times New Roman" w:hint="eastAsia"/>
          <w:sz w:val="30"/>
          <w:szCs w:val="30"/>
          <w:lang w:val="zh-TW" w:eastAsia="zh-TW"/>
        </w:rPr>
        <w:t>2016</w:t>
      </w:r>
      <w:r w:rsidR="00647A51" w:rsidRPr="00647A51">
        <w:rPr>
          <w:rFonts w:ascii="Times New Roman" w:eastAsia="华文仿宋" w:hAnsi="Times New Roman" w:cs="Times New Roman" w:hint="eastAsia"/>
          <w:sz w:val="30"/>
          <w:szCs w:val="30"/>
          <w:lang w:val="zh-TW" w:eastAsia="zh-TW"/>
        </w:rPr>
        <w:t>年</w:t>
      </w:r>
      <w:r w:rsidR="00647A51" w:rsidRPr="00647A51">
        <w:rPr>
          <w:rFonts w:ascii="Times New Roman" w:eastAsia="华文仿宋" w:hAnsi="Times New Roman" w:cs="Times New Roman" w:hint="eastAsia"/>
          <w:sz w:val="30"/>
          <w:szCs w:val="30"/>
          <w:lang w:val="zh-TW" w:eastAsia="zh-TW"/>
        </w:rPr>
        <w:t>1</w:t>
      </w:r>
      <w:r w:rsidR="00647A51" w:rsidRPr="00647A51">
        <w:rPr>
          <w:rFonts w:ascii="Times New Roman" w:eastAsia="华文仿宋" w:hAnsi="Times New Roman" w:cs="Times New Roman" w:hint="eastAsia"/>
          <w:sz w:val="30"/>
          <w:szCs w:val="30"/>
          <w:lang w:val="zh-TW" w:eastAsia="zh-TW"/>
        </w:rPr>
        <w:t>月</w:t>
      </w:r>
      <w:r w:rsidR="00647A51" w:rsidRPr="00647A51">
        <w:rPr>
          <w:rFonts w:ascii="Times New Roman" w:eastAsia="华文仿宋" w:hAnsi="Times New Roman" w:cs="Times New Roman" w:hint="eastAsia"/>
          <w:sz w:val="30"/>
          <w:szCs w:val="30"/>
          <w:lang w:val="zh-TW" w:eastAsia="zh-TW"/>
        </w:rPr>
        <w:t>1</w:t>
      </w:r>
      <w:r w:rsidR="00647A51" w:rsidRPr="00647A51">
        <w:rPr>
          <w:rFonts w:ascii="Times New Roman" w:eastAsia="华文仿宋" w:hAnsi="Times New Roman" w:cs="Times New Roman" w:hint="eastAsia"/>
          <w:sz w:val="30"/>
          <w:szCs w:val="30"/>
          <w:lang w:val="zh-TW" w:eastAsia="zh-TW"/>
        </w:rPr>
        <w:t>日零时起至</w:t>
      </w:r>
      <w:r w:rsidR="00647A51" w:rsidRPr="00647A51">
        <w:rPr>
          <w:rFonts w:ascii="Times New Roman" w:eastAsia="华文仿宋" w:hAnsi="Times New Roman" w:cs="Times New Roman" w:hint="eastAsia"/>
          <w:sz w:val="30"/>
          <w:szCs w:val="30"/>
          <w:lang w:val="zh-TW" w:eastAsia="zh-TW"/>
        </w:rPr>
        <w:t>2016</w:t>
      </w:r>
      <w:r w:rsidR="00647A51" w:rsidRPr="00647A51">
        <w:rPr>
          <w:rFonts w:ascii="Times New Roman" w:eastAsia="华文仿宋" w:hAnsi="Times New Roman" w:cs="Times New Roman" w:hint="eastAsia"/>
          <w:sz w:val="30"/>
          <w:szCs w:val="30"/>
          <w:lang w:val="zh-TW" w:eastAsia="zh-TW"/>
        </w:rPr>
        <w:t>年</w:t>
      </w:r>
      <w:r w:rsidR="00647A51" w:rsidRPr="00647A51">
        <w:rPr>
          <w:rFonts w:ascii="Times New Roman" w:eastAsia="华文仿宋" w:hAnsi="Times New Roman" w:cs="Times New Roman" w:hint="eastAsia"/>
          <w:sz w:val="30"/>
          <w:szCs w:val="30"/>
          <w:lang w:val="zh-TW" w:eastAsia="zh-TW"/>
        </w:rPr>
        <w:t>12</w:t>
      </w:r>
      <w:r w:rsidR="00647A51" w:rsidRPr="00647A51">
        <w:rPr>
          <w:rFonts w:ascii="Times New Roman" w:eastAsia="华文仿宋" w:hAnsi="Times New Roman" w:cs="Times New Roman" w:hint="eastAsia"/>
          <w:sz w:val="30"/>
          <w:szCs w:val="30"/>
          <w:lang w:val="zh-TW" w:eastAsia="zh-TW"/>
        </w:rPr>
        <w:t>月</w:t>
      </w:r>
      <w:r w:rsidR="00647A51" w:rsidRPr="00647A51">
        <w:rPr>
          <w:rFonts w:ascii="Times New Roman" w:eastAsia="华文仿宋" w:hAnsi="Times New Roman" w:cs="Times New Roman" w:hint="eastAsia"/>
          <w:sz w:val="30"/>
          <w:szCs w:val="30"/>
          <w:lang w:val="zh-TW" w:eastAsia="zh-TW"/>
        </w:rPr>
        <w:t>31</w:t>
      </w:r>
      <w:r w:rsidR="00647A51" w:rsidRPr="00647A51">
        <w:rPr>
          <w:rFonts w:ascii="Times New Roman" w:eastAsia="华文仿宋" w:hAnsi="Times New Roman" w:cs="Times New Roman" w:hint="eastAsia"/>
          <w:sz w:val="30"/>
          <w:szCs w:val="30"/>
          <w:lang w:val="zh-TW" w:eastAsia="zh-TW"/>
        </w:rPr>
        <w:t>日</w:t>
      </w:r>
      <w:r w:rsidR="00647A51" w:rsidRPr="00647A51">
        <w:rPr>
          <w:rFonts w:ascii="Times New Roman" w:eastAsia="华文仿宋" w:hAnsi="Times New Roman" w:cs="Times New Roman" w:hint="eastAsia"/>
          <w:sz w:val="30"/>
          <w:szCs w:val="30"/>
          <w:lang w:val="zh-TW" w:eastAsia="zh-TW"/>
        </w:rPr>
        <w:t>24</w:t>
      </w:r>
      <w:r w:rsidR="00647A51" w:rsidRPr="00647A51">
        <w:rPr>
          <w:rFonts w:ascii="Times New Roman" w:eastAsia="华文仿宋" w:hAnsi="Times New Roman" w:cs="Times New Roman" w:hint="eastAsia"/>
          <w:sz w:val="30"/>
          <w:szCs w:val="30"/>
          <w:lang w:val="zh-TW" w:eastAsia="zh-TW"/>
        </w:rPr>
        <w:t>时止</w:t>
      </w:r>
      <w:r w:rsidRPr="007D4868">
        <w:rPr>
          <w:rFonts w:ascii="Times New Roman" w:eastAsia="华文仿宋" w:hAnsi="Times New Roman" w:cs="Times New Roman"/>
          <w:sz w:val="30"/>
          <w:szCs w:val="30"/>
          <w:lang w:val="zh-TW" w:eastAsia="zh-TW"/>
        </w:rPr>
        <w:t>。</w:t>
      </w:r>
    </w:p>
    <w:p w:rsidR="007F1F3A" w:rsidRPr="007D4868" w:rsidRDefault="007F1F3A" w:rsidP="007F1F3A">
      <w:pPr>
        <w:adjustRightInd w:val="0"/>
        <w:snapToGrid w:val="0"/>
        <w:spacing w:line="520" w:lineRule="exact"/>
        <w:ind w:firstLineChars="200" w:firstLine="600"/>
        <w:rPr>
          <w:rFonts w:ascii="Times New Roman" w:eastAsia="华文仿宋" w:hAnsi="Times New Roman"/>
          <w:sz w:val="30"/>
          <w:szCs w:val="30"/>
          <w:lang w:val="zh-TW" w:eastAsia="zh-TW"/>
        </w:rPr>
      </w:pPr>
      <w:r w:rsidRPr="007D4868">
        <w:rPr>
          <w:rFonts w:ascii="Times New Roman" w:eastAsia="华文仿宋" w:hAnsi="Times New Roman"/>
          <w:sz w:val="30"/>
          <w:szCs w:val="30"/>
          <w:lang w:val="zh-TW" w:eastAsia="zh-TW"/>
        </w:rPr>
        <w:t>（五）保险责任：</w:t>
      </w:r>
    </w:p>
    <w:p w:rsidR="00647A51" w:rsidRPr="00647A51" w:rsidRDefault="00647A51" w:rsidP="00647A51">
      <w:pPr>
        <w:adjustRightInd w:val="0"/>
        <w:snapToGrid w:val="0"/>
        <w:spacing w:line="520" w:lineRule="exact"/>
        <w:ind w:firstLineChars="200" w:firstLine="600"/>
        <w:rPr>
          <w:rFonts w:ascii="Times New Roman" w:eastAsia="华文仿宋" w:hAnsi="Times New Roman"/>
          <w:kern w:val="0"/>
          <w:sz w:val="30"/>
          <w:szCs w:val="30"/>
          <w:lang w:val="zh-TW" w:eastAsia="zh-TW"/>
        </w:rPr>
      </w:pPr>
      <w:r w:rsidRPr="00647A51">
        <w:rPr>
          <w:rFonts w:ascii="Times New Roman" w:eastAsia="华文仿宋" w:hAnsi="Times New Roman" w:hint="eastAsia"/>
          <w:kern w:val="0"/>
          <w:sz w:val="30"/>
          <w:szCs w:val="30"/>
          <w:lang w:val="zh-TW" w:eastAsia="zh-TW"/>
        </w:rPr>
        <w:t>1</w:t>
      </w:r>
      <w:r>
        <w:rPr>
          <w:rFonts w:ascii="Times New Roman" w:eastAsia="华文仿宋" w:hAnsi="Times New Roman" w:hint="eastAsia"/>
          <w:kern w:val="0"/>
          <w:sz w:val="30"/>
          <w:szCs w:val="30"/>
          <w:lang w:val="zh-TW"/>
        </w:rPr>
        <w:t>.</w:t>
      </w:r>
      <w:r w:rsidRPr="00647A51">
        <w:rPr>
          <w:rFonts w:ascii="Times New Roman" w:eastAsia="华文仿宋" w:hAnsi="Times New Roman" w:hint="eastAsia"/>
          <w:kern w:val="0"/>
          <w:sz w:val="30"/>
          <w:szCs w:val="30"/>
          <w:lang w:val="zh-TW" w:eastAsia="zh-TW"/>
        </w:rPr>
        <w:t>猝死保障</w:t>
      </w:r>
    </w:p>
    <w:p w:rsidR="00647A51" w:rsidRPr="00647A51" w:rsidRDefault="00647A51" w:rsidP="00647A51">
      <w:pPr>
        <w:autoSpaceDE w:val="0"/>
        <w:autoSpaceDN w:val="0"/>
        <w:adjustRightInd w:val="0"/>
        <w:spacing w:line="520" w:lineRule="exact"/>
        <w:ind w:firstLineChars="200" w:firstLine="600"/>
        <w:jc w:val="left"/>
        <w:rPr>
          <w:rFonts w:ascii="Times New Roman" w:eastAsia="华文仿宋" w:hAnsi="Times New Roman"/>
          <w:kern w:val="0"/>
          <w:sz w:val="30"/>
          <w:szCs w:val="30"/>
          <w:lang w:val="zh-TW" w:eastAsia="zh-TW"/>
        </w:rPr>
      </w:pPr>
      <w:r w:rsidRPr="00647A51">
        <w:rPr>
          <w:rFonts w:ascii="Times New Roman" w:eastAsia="华文仿宋" w:hAnsi="Times New Roman" w:hint="eastAsia"/>
          <w:kern w:val="0"/>
          <w:sz w:val="30"/>
          <w:szCs w:val="30"/>
          <w:lang w:val="zh-TW" w:eastAsia="zh-TW"/>
        </w:rPr>
        <w:t>在保险期间内，被保险人从事保障范围内的志愿服务时，由潜在疾病、身体机能障碍或其他非外来性原因所导致出现急</w:t>
      </w:r>
      <w:r w:rsidRPr="00647A51">
        <w:rPr>
          <w:rFonts w:ascii="Times New Roman" w:eastAsia="华文仿宋" w:hAnsi="Times New Roman" w:hint="eastAsia"/>
          <w:kern w:val="0"/>
          <w:sz w:val="30"/>
          <w:szCs w:val="30"/>
          <w:lang w:val="zh-TW" w:eastAsia="zh-TW"/>
        </w:rPr>
        <w:lastRenderedPageBreak/>
        <w:t>性症状后</w:t>
      </w:r>
      <w:r w:rsidRPr="00647A51">
        <w:rPr>
          <w:rFonts w:ascii="Times New Roman" w:eastAsia="华文仿宋" w:hAnsi="Times New Roman" w:hint="eastAsia"/>
          <w:kern w:val="0"/>
          <w:sz w:val="30"/>
          <w:szCs w:val="30"/>
          <w:lang w:val="zh-TW" w:eastAsia="zh-TW"/>
        </w:rPr>
        <w:t>24</w:t>
      </w:r>
      <w:r w:rsidRPr="00647A51">
        <w:rPr>
          <w:rFonts w:ascii="Times New Roman" w:eastAsia="华文仿宋" w:hAnsi="Times New Roman" w:hint="eastAsia"/>
          <w:kern w:val="0"/>
          <w:sz w:val="30"/>
          <w:szCs w:val="30"/>
          <w:lang w:val="zh-TW" w:eastAsia="zh-TW"/>
        </w:rPr>
        <w:t>小时内发生非暴力性突然死亡，由医院诊断或公安、司法机关鉴定为猝死的，保险人按保险金额给付猝死身故保险金，对该被保险人的保险责任终止。</w:t>
      </w:r>
    </w:p>
    <w:p w:rsidR="00647A51" w:rsidRPr="00647A51" w:rsidRDefault="00647A51" w:rsidP="00647A51">
      <w:pPr>
        <w:adjustRightInd w:val="0"/>
        <w:snapToGrid w:val="0"/>
        <w:spacing w:line="520" w:lineRule="exact"/>
        <w:ind w:firstLineChars="200" w:firstLine="600"/>
        <w:rPr>
          <w:rFonts w:ascii="Times New Roman" w:eastAsia="华文仿宋" w:hAnsi="Times New Roman"/>
          <w:kern w:val="0"/>
          <w:sz w:val="30"/>
          <w:szCs w:val="30"/>
          <w:lang w:val="zh-TW" w:eastAsia="zh-TW"/>
        </w:rPr>
      </w:pPr>
      <w:r w:rsidRPr="00647A51">
        <w:rPr>
          <w:rFonts w:ascii="Times New Roman" w:eastAsia="华文仿宋" w:hAnsi="Times New Roman" w:hint="eastAsia"/>
          <w:kern w:val="0"/>
          <w:sz w:val="30"/>
          <w:szCs w:val="30"/>
          <w:lang w:val="zh-TW" w:eastAsia="zh-TW"/>
        </w:rPr>
        <w:t>2</w:t>
      </w:r>
      <w:r w:rsidRPr="00647A51">
        <w:rPr>
          <w:rFonts w:ascii="Times New Roman" w:eastAsia="华文仿宋" w:hAnsi="Times New Roman" w:hint="eastAsia"/>
          <w:kern w:val="0"/>
          <w:sz w:val="30"/>
          <w:szCs w:val="30"/>
          <w:lang w:val="zh-TW" w:eastAsia="zh-TW"/>
        </w:rPr>
        <w:t>、意外身故保障</w:t>
      </w:r>
    </w:p>
    <w:p w:rsidR="00647A51" w:rsidRPr="00647A51" w:rsidRDefault="00647A51" w:rsidP="00647A51">
      <w:pPr>
        <w:adjustRightInd w:val="0"/>
        <w:snapToGrid w:val="0"/>
        <w:spacing w:line="520" w:lineRule="exact"/>
        <w:ind w:firstLineChars="200" w:firstLine="600"/>
        <w:rPr>
          <w:rFonts w:ascii="Times New Roman" w:eastAsia="华文仿宋" w:hAnsi="Times New Roman"/>
          <w:kern w:val="0"/>
          <w:sz w:val="30"/>
          <w:szCs w:val="30"/>
          <w:lang w:val="zh-TW" w:eastAsia="zh-TW"/>
        </w:rPr>
      </w:pPr>
      <w:r w:rsidRPr="00647A51">
        <w:rPr>
          <w:rFonts w:ascii="Times New Roman" w:eastAsia="华文仿宋" w:hAnsi="Times New Roman" w:hint="eastAsia"/>
          <w:kern w:val="0"/>
          <w:sz w:val="30"/>
          <w:szCs w:val="30"/>
          <w:lang w:val="zh-TW" w:eastAsia="zh-TW"/>
        </w:rPr>
        <w:t>在保险期间内，被保险人从事保障范围内的志愿服务时，因遭受意外事故，并自事故发生之日起</w:t>
      </w:r>
      <w:r w:rsidRPr="00647A51">
        <w:rPr>
          <w:rFonts w:ascii="Times New Roman" w:eastAsia="华文仿宋" w:hAnsi="Times New Roman" w:hint="eastAsia"/>
          <w:kern w:val="0"/>
          <w:sz w:val="30"/>
          <w:szCs w:val="30"/>
          <w:lang w:val="zh-TW" w:eastAsia="zh-TW"/>
        </w:rPr>
        <w:t>180</w:t>
      </w:r>
      <w:r w:rsidRPr="00647A51">
        <w:rPr>
          <w:rFonts w:ascii="Times New Roman" w:eastAsia="华文仿宋" w:hAnsi="Times New Roman" w:hint="eastAsia"/>
          <w:kern w:val="0"/>
          <w:sz w:val="30"/>
          <w:szCs w:val="30"/>
          <w:lang w:val="zh-TW" w:eastAsia="zh-TW"/>
        </w:rPr>
        <w:t>日内因该事故身故的，保险人按其意外身故保险金额给付意外身故保险金，对该被保险人的保险责任终止。</w:t>
      </w:r>
    </w:p>
    <w:p w:rsidR="00647A51" w:rsidRPr="00647A51" w:rsidRDefault="00647A51" w:rsidP="00647A51">
      <w:pPr>
        <w:adjustRightInd w:val="0"/>
        <w:snapToGrid w:val="0"/>
        <w:spacing w:line="520" w:lineRule="exact"/>
        <w:ind w:firstLineChars="200" w:firstLine="600"/>
        <w:rPr>
          <w:rFonts w:ascii="Times New Roman" w:eastAsia="华文仿宋" w:hAnsi="Times New Roman"/>
          <w:kern w:val="0"/>
          <w:sz w:val="30"/>
          <w:szCs w:val="30"/>
          <w:lang w:val="zh-TW" w:eastAsia="zh-TW"/>
        </w:rPr>
      </w:pPr>
      <w:r w:rsidRPr="00647A51">
        <w:rPr>
          <w:rFonts w:ascii="Times New Roman" w:eastAsia="华文仿宋" w:hAnsi="Times New Roman" w:hint="eastAsia"/>
          <w:kern w:val="0"/>
          <w:sz w:val="30"/>
          <w:szCs w:val="30"/>
          <w:lang w:val="zh-TW" w:eastAsia="zh-TW"/>
        </w:rPr>
        <w:t>3</w:t>
      </w:r>
      <w:r w:rsidRPr="00647A51">
        <w:rPr>
          <w:rFonts w:ascii="Times New Roman" w:eastAsia="华文仿宋" w:hAnsi="Times New Roman" w:hint="eastAsia"/>
          <w:kern w:val="0"/>
          <w:sz w:val="30"/>
          <w:szCs w:val="30"/>
          <w:lang w:val="zh-TW" w:eastAsia="zh-TW"/>
        </w:rPr>
        <w:t>、意外伤残保障</w:t>
      </w:r>
    </w:p>
    <w:p w:rsidR="00647A51" w:rsidRPr="00647A51" w:rsidRDefault="00647A51" w:rsidP="00647A51">
      <w:pPr>
        <w:autoSpaceDE w:val="0"/>
        <w:autoSpaceDN w:val="0"/>
        <w:adjustRightInd w:val="0"/>
        <w:spacing w:line="520" w:lineRule="exact"/>
        <w:ind w:firstLineChars="200" w:firstLine="600"/>
        <w:jc w:val="left"/>
        <w:rPr>
          <w:rFonts w:ascii="Times New Roman" w:eastAsia="华文仿宋" w:hAnsi="Times New Roman"/>
          <w:kern w:val="0"/>
          <w:sz w:val="30"/>
          <w:szCs w:val="30"/>
          <w:lang w:val="zh-TW" w:eastAsia="zh-TW"/>
        </w:rPr>
      </w:pPr>
      <w:r w:rsidRPr="00647A51">
        <w:rPr>
          <w:rFonts w:ascii="Times New Roman" w:eastAsia="华文仿宋" w:hAnsi="Times New Roman" w:hint="eastAsia"/>
          <w:kern w:val="0"/>
          <w:sz w:val="30"/>
          <w:szCs w:val="30"/>
          <w:lang w:val="zh-TW" w:eastAsia="zh-TW"/>
        </w:rPr>
        <w:t>被保险人因遭受意外事故，并自事故发生之日起</w:t>
      </w:r>
      <w:r w:rsidRPr="00647A51">
        <w:rPr>
          <w:rFonts w:ascii="Times New Roman" w:eastAsia="华文仿宋" w:hAnsi="Times New Roman" w:hint="eastAsia"/>
          <w:kern w:val="0"/>
          <w:sz w:val="30"/>
          <w:szCs w:val="30"/>
          <w:lang w:val="zh-TW" w:eastAsia="zh-TW"/>
        </w:rPr>
        <w:t>180</w:t>
      </w:r>
      <w:r w:rsidRPr="00647A51">
        <w:rPr>
          <w:rFonts w:ascii="Times New Roman" w:eastAsia="华文仿宋" w:hAnsi="Times New Roman" w:hint="eastAsia"/>
          <w:kern w:val="0"/>
          <w:sz w:val="30"/>
          <w:szCs w:val="30"/>
          <w:lang w:val="zh-TW" w:eastAsia="zh-TW"/>
        </w:rPr>
        <w:t>日内因该事故造成本合同所附《人身保险伤残评定标准》所列伤残项目的，保险人依照该标准规定的评定原则对伤残项目进行评定，除另有约定外，保险人按评定结果所对应该标准规定的给付比例乘以保险金额给付意外伤残保险金。如治疗仍未结束的，按事故发生之日起第</w:t>
      </w:r>
      <w:r w:rsidRPr="00647A51">
        <w:rPr>
          <w:rFonts w:ascii="Times New Roman" w:eastAsia="华文仿宋" w:hAnsi="Times New Roman" w:hint="eastAsia"/>
          <w:kern w:val="0"/>
          <w:sz w:val="30"/>
          <w:szCs w:val="30"/>
          <w:lang w:val="zh-TW" w:eastAsia="zh-TW"/>
        </w:rPr>
        <w:t>180</w:t>
      </w:r>
      <w:r w:rsidRPr="00647A51">
        <w:rPr>
          <w:rFonts w:ascii="Times New Roman" w:eastAsia="华文仿宋" w:hAnsi="Times New Roman" w:hint="eastAsia"/>
          <w:kern w:val="0"/>
          <w:sz w:val="30"/>
          <w:szCs w:val="30"/>
          <w:lang w:val="zh-TW" w:eastAsia="zh-TW"/>
        </w:rPr>
        <w:t>日的身体情况进行伤残鉴定，并据此给付意外伤残保险金。</w:t>
      </w:r>
    </w:p>
    <w:p w:rsidR="00647A51" w:rsidRPr="00647A51" w:rsidRDefault="00647A51" w:rsidP="00647A51">
      <w:pPr>
        <w:autoSpaceDE w:val="0"/>
        <w:autoSpaceDN w:val="0"/>
        <w:adjustRightInd w:val="0"/>
        <w:spacing w:line="520" w:lineRule="exact"/>
        <w:ind w:firstLineChars="200" w:firstLine="600"/>
        <w:jc w:val="left"/>
        <w:rPr>
          <w:rFonts w:ascii="Times New Roman" w:eastAsia="华文仿宋" w:hAnsi="Times New Roman"/>
          <w:kern w:val="0"/>
          <w:sz w:val="30"/>
          <w:szCs w:val="30"/>
          <w:lang w:val="zh-TW" w:eastAsia="zh-TW"/>
        </w:rPr>
      </w:pPr>
      <w:r w:rsidRPr="00647A51">
        <w:rPr>
          <w:rFonts w:ascii="Times New Roman" w:eastAsia="华文仿宋" w:hAnsi="Times New Roman" w:hint="eastAsia"/>
          <w:kern w:val="0"/>
          <w:sz w:val="30"/>
          <w:szCs w:val="30"/>
          <w:lang w:val="zh-TW" w:eastAsia="zh-TW"/>
        </w:rPr>
        <w:t>被保险人该次意外事故导致的伤残合并前次伤残可领较严重项目意外伤残保险金的，按较严重项目标准给付，但前次已给付的意外伤残保险金（投保前已有或因责任免除事项所致《人身保险伤残评定标准》所列伤残的，视为已给付意外伤残保险金）应予以扣除。</w:t>
      </w:r>
    </w:p>
    <w:p w:rsidR="00647A51" w:rsidRPr="00647A51" w:rsidRDefault="00647A51" w:rsidP="00647A51">
      <w:pPr>
        <w:autoSpaceDE w:val="0"/>
        <w:autoSpaceDN w:val="0"/>
        <w:adjustRightInd w:val="0"/>
        <w:spacing w:line="520" w:lineRule="exact"/>
        <w:ind w:firstLineChars="200" w:firstLine="600"/>
        <w:jc w:val="left"/>
        <w:rPr>
          <w:rFonts w:ascii="Times New Roman" w:eastAsia="华文仿宋" w:hAnsi="Times New Roman"/>
          <w:kern w:val="0"/>
          <w:sz w:val="30"/>
          <w:szCs w:val="30"/>
          <w:lang w:val="zh-TW" w:eastAsia="zh-TW"/>
        </w:rPr>
      </w:pPr>
      <w:r w:rsidRPr="00647A51">
        <w:rPr>
          <w:rFonts w:ascii="Times New Roman" w:eastAsia="华文仿宋" w:hAnsi="Times New Roman" w:hint="eastAsia"/>
          <w:kern w:val="0"/>
          <w:sz w:val="30"/>
          <w:szCs w:val="30"/>
          <w:lang w:val="zh-TW" w:eastAsia="zh-TW"/>
        </w:rPr>
        <w:t>每一被保险人的意外伤残保险金累计给付以该被保险人的保险金额为限，累计给付金额达到其保险金额时，对该被保险人的保险责任终止。</w:t>
      </w:r>
    </w:p>
    <w:p w:rsidR="00647A51" w:rsidRPr="00647A51" w:rsidRDefault="00647A51" w:rsidP="00647A51">
      <w:pPr>
        <w:adjustRightInd w:val="0"/>
        <w:snapToGrid w:val="0"/>
        <w:spacing w:line="520" w:lineRule="exact"/>
        <w:ind w:firstLineChars="200" w:firstLine="600"/>
        <w:rPr>
          <w:rFonts w:ascii="Times New Roman" w:eastAsia="华文仿宋" w:hAnsi="Times New Roman"/>
          <w:kern w:val="0"/>
          <w:sz w:val="30"/>
          <w:szCs w:val="30"/>
          <w:lang w:val="zh-TW" w:eastAsia="zh-TW"/>
        </w:rPr>
      </w:pPr>
      <w:r w:rsidRPr="00647A51">
        <w:rPr>
          <w:rFonts w:ascii="Times New Roman" w:eastAsia="华文仿宋" w:hAnsi="Times New Roman" w:hint="eastAsia"/>
          <w:kern w:val="0"/>
          <w:sz w:val="30"/>
          <w:szCs w:val="30"/>
          <w:lang w:val="zh-TW" w:eastAsia="zh-TW"/>
        </w:rPr>
        <w:lastRenderedPageBreak/>
        <w:t>4</w:t>
      </w:r>
      <w:r w:rsidRPr="00647A51">
        <w:rPr>
          <w:rFonts w:ascii="Times New Roman" w:eastAsia="华文仿宋" w:hAnsi="Times New Roman" w:hint="eastAsia"/>
          <w:kern w:val="0"/>
          <w:sz w:val="30"/>
          <w:szCs w:val="30"/>
          <w:lang w:val="zh-TW" w:eastAsia="zh-TW"/>
        </w:rPr>
        <w:t>、意外医疗保障（含紧急救援）</w:t>
      </w:r>
    </w:p>
    <w:p w:rsidR="00647A51" w:rsidRPr="00647A51" w:rsidRDefault="00647A51" w:rsidP="00647A51">
      <w:pPr>
        <w:pStyle w:val="Default"/>
        <w:spacing w:line="520" w:lineRule="exact"/>
        <w:ind w:firstLineChars="200" w:firstLine="600"/>
        <w:rPr>
          <w:rFonts w:ascii="Times New Roman" w:eastAsia="华文仿宋" w:hAnsi="Times New Roman" w:cs="Times New Roman"/>
          <w:color w:val="auto"/>
          <w:sz w:val="30"/>
          <w:szCs w:val="30"/>
          <w:lang w:val="zh-TW"/>
        </w:rPr>
      </w:pPr>
      <w:r w:rsidRPr="00647A51">
        <w:rPr>
          <w:rFonts w:ascii="Times New Roman" w:eastAsia="华文仿宋" w:hAnsi="Times New Roman" w:cs="Times New Roman" w:hint="eastAsia"/>
          <w:color w:val="auto"/>
          <w:sz w:val="30"/>
          <w:szCs w:val="30"/>
          <w:lang w:val="zh-TW" w:eastAsia="zh-TW"/>
        </w:rPr>
        <w:t>在保险期间内，被保险人从事保障范围内的志愿服务时，每次因遭受意外事故并在医院进行治疗的，保险人就其该次意外事故发生之日起</w:t>
      </w:r>
      <w:r w:rsidRPr="00647A51">
        <w:rPr>
          <w:rFonts w:ascii="Times New Roman" w:eastAsia="华文仿宋" w:hAnsi="Times New Roman" w:cs="Times New Roman" w:hint="eastAsia"/>
          <w:color w:val="auto"/>
          <w:sz w:val="30"/>
          <w:szCs w:val="30"/>
          <w:lang w:val="zh-TW" w:eastAsia="zh-TW"/>
        </w:rPr>
        <w:t>180</w:t>
      </w:r>
      <w:r w:rsidRPr="00647A51">
        <w:rPr>
          <w:rFonts w:ascii="Times New Roman" w:eastAsia="华文仿宋" w:hAnsi="Times New Roman" w:cs="Times New Roman" w:hint="eastAsia"/>
          <w:color w:val="auto"/>
          <w:sz w:val="30"/>
          <w:szCs w:val="30"/>
          <w:lang w:val="zh-TW" w:eastAsia="zh-TW"/>
        </w:rPr>
        <w:t>日内发生的、符合当地社会基本医疗保险规定的合理医疗费用，扣除人民币</w:t>
      </w:r>
      <w:r w:rsidRPr="00647A51">
        <w:rPr>
          <w:rFonts w:ascii="Times New Roman" w:eastAsia="华文仿宋" w:hAnsi="Times New Roman" w:cs="Times New Roman" w:hint="eastAsia"/>
          <w:color w:val="auto"/>
          <w:sz w:val="30"/>
          <w:szCs w:val="30"/>
          <w:lang w:val="zh-TW" w:eastAsia="zh-TW"/>
        </w:rPr>
        <w:t>0</w:t>
      </w:r>
      <w:r w:rsidRPr="00647A51">
        <w:rPr>
          <w:rFonts w:ascii="Times New Roman" w:eastAsia="华文仿宋" w:hAnsi="Times New Roman" w:cs="Times New Roman" w:hint="eastAsia"/>
          <w:color w:val="auto"/>
          <w:sz w:val="30"/>
          <w:szCs w:val="30"/>
          <w:lang w:val="zh-TW" w:eastAsia="zh-TW"/>
        </w:rPr>
        <w:t>元免赔额后，按</w:t>
      </w:r>
      <w:r w:rsidRPr="00647A51">
        <w:rPr>
          <w:rFonts w:ascii="Times New Roman" w:eastAsia="华文仿宋" w:hAnsi="Times New Roman" w:cs="Times New Roman" w:hint="eastAsia"/>
          <w:color w:val="auto"/>
          <w:sz w:val="30"/>
          <w:szCs w:val="30"/>
          <w:lang w:val="zh-TW" w:eastAsia="zh-TW"/>
        </w:rPr>
        <w:t>100%</w:t>
      </w:r>
      <w:r>
        <w:rPr>
          <w:rFonts w:ascii="Times New Roman" w:eastAsia="华文仿宋" w:hAnsi="Times New Roman" w:cs="Times New Roman" w:hint="eastAsia"/>
          <w:color w:val="auto"/>
          <w:sz w:val="30"/>
          <w:szCs w:val="30"/>
          <w:lang w:val="zh-TW" w:eastAsia="zh-TW"/>
        </w:rPr>
        <w:t>比例给付意外伤害医疗保险金。</w:t>
      </w:r>
    </w:p>
    <w:p w:rsidR="00647A51" w:rsidRPr="00647A51" w:rsidRDefault="00647A51" w:rsidP="00647A51">
      <w:pPr>
        <w:pStyle w:val="Default"/>
        <w:spacing w:line="520" w:lineRule="exact"/>
        <w:ind w:firstLineChars="200" w:firstLine="600"/>
        <w:rPr>
          <w:rFonts w:ascii="Times New Roman" w:eastAsia="华文仿宋" w:hAnsi="Times New Roman" w:cs="Times New Roman"/>
          <w:color w:val="auto"/>
          <w:sz w:val="30"/>
          <w:szCs w:val="30"/>
          <w:lang w:val="zh-TW" w:eastAsia="zh-TW"/>
        </w:rPr>
      </w:pPr>
      <w:r w:rsidRPr="00647A51">
        <w:rPr>
          <w:rFonts w:ascii="Times New Roman" w:eastAsia="华文仿宋" w:hAnsi="Times New Roman" w:cs="Times New Roman" w:hint="eastAsia"/>
          <w:color w:val="auto"/>
          <w:sz w:val="30"/>
          <w:szCs w:val="30"/>
          <w:lang w:val="zh-TW" w:eastAsia="zh-TW"/>
        </w:rPr>
        <w:t>被保险人不论一次或多次遭受意外事故而造成合理医疗费用的，保险人均按上述约定分别给付意外伤害医疗保险金，但累计给付金额以该被保险人的意外伤害医疗保险金额为限，累计给付金额达到其意外伤害医疗保险金额时，对该被保险人的本项保险责任终止。</w:t>
      </w:r>
    </w:p>
    <w:p w:rsidR="00647A51" w:rsidRPr="00647A51" w:rsidRDefault="00647A51" w:rsidP="00647A51">
      <w:pPr>
        <w:pStyle w:val="Default"/>
        <w:spacing w:line="520" w:lineRule="exact"/>
        <w:ind w:firstLineChars="200" w:firstLine="600"/>
        <w:rPr>
          <w:rFonts w:ascii="Times New Roman" w:eastAsia="华文仿宋" w:hAnsi="Times New Roman" w:cs="Times New Roman"/>
          <w:color w:val="auto"/>
          <w:sz w:val="30"/>
          <w:szCs w:val="30"/>
          <w:lang w:val="zh-TW" w:eastAsia="zh-TW"/>
        </w:rPr>
      </w:pPr>
      <w:r w:rsidRPr="00647A51">
        <w:rPr>
          <w:rFonts w:ascii="Times New Roman" w:eastAsia="华文仿宋" w:hAnsi="Times New Roman" w:cs="Times New Roman" w:hint="eastAsia"/>
          <w:color w:val="auto"/>
          <w:sz w:val="30"/>
          <w:szCs w:val="30"/>
          <w:lang w:val="zh-TW" w:eastAsia="zh-TW"/>
        </w:rPr>
        <w:t>保险人在本合同保险责任范围内给付意外伤害医疗保险金，但若被保险人已从其它途径（包括但不限于社会医疗保险、公费医疗、工作单位、保险人在内的任何保险机构）获得补偿，对于与当地社会医疗保险支付范围相符的合理医疗费用，保险人在扣除其他途径已获得的补偿后，对于剩余部分费用根据本合同约定在意外伤害医疗保险金额的限额内按照约定的免赔额和给付比例给付意外伤害医疗保险金。</w:t>
      </w:r>
    </w:p>
    <w:p w:rsidR="00647A51" w:rsidRPr="00647A51" w:rsidRDefault="00647A51" w:rsidP="00647A51">
      <w:pPr>
        <w:autoSpaceDE w:val="0"/>
        <w:autoSpaceDN w:val="0"/>
        <w:adjustRightInd w:val="0"/>
        <w:spacing w:line="520" w:lineRule="exact"/>
        <w:ind w:firstLineChars="200" w:firstLine="600"/>
        <w:jc w:val="left"/>
        <w:rPr>
          <w:rFonts w:ascii="Times New Roman" w:eastAsia="华文仿宋" w:hAnsi="Times New Roman"/>
          <w:kern w:val="0"/>
          <w:sz w:val="30"/>
          <w:szCs w:val="30"/>
          <w:lang w:val="zh-TW" w:eastAsia="zh-TW"/>
        </w:rPr>
      </w:pPr>
      <w:r w:rsidRPr="00647A51">
        <w:rPr>
          <w:rFonts w:ascii="Times New Roman" w:eastAsia="华文仿宋" w:hAnsi="Times New Roman" w:hint="eastAsia"/>
          <w:kern w:val="0"/>
          <w:sz w:val="30"/>
          <w:szCs w:val="30"/>
          <w:lang w:val="zh-TW" w:eastAsia="zh-TW"/>
        </w:rPr>
        <w:t>保险期间届满被保险人治疗仍未结束的，保险人所负保险责任期限可按下列约定延长：门诊治疗者，自保险期间届满次日起计算，以</w:t>
      </w:r>
      <w:r w:rsidRPr="00647A51">
        <w:rPr>
          <w:rFonts w:ascii="Times New Roman" w:eastAsia="华文仿宋" w:hAnsi="Times New Roman" w:hint="eastAsia"/>
          <w:kern w:val="0"/>
          <w:sz w:val="30"/>
          <w:szCs w:val="30"/>
          <w:lang w:val="zh-TW" w:eastAsia="zh-TW"/>
        </w:rPr>
        <w:t>15</w:t>
      </w:r>
      <w:r w:rsidRPr="00647A51">
        <w:rPr>
          <w:rFonts w:ascii="Times New Roman" w:eastAsia="华文仿宋" w:hAnsi="Times New Roman" w:hint="eastAsia"/>
          <w:kern w:val="0"/>
          <w:sz w:val="30"/>
          <w:szCs w:val="30"/>
          <w:lang w:val="zh-TW" w:eastAsia="zh-TW"/>
        </w:rPr>
        <w:t>日为限；保险期间届满被保险人仍在住院治疗的，自保险期间届满次日起计算，至出院之日止，最长以</w:t>
      </w:r>
      <w:r w:rsidRPr="00647A51">
        <w:rPr>
          <w:rFonts w:ascii="Times New Roman" w:eastAsia="华文仿宋" w:hAnsi="Times New Roman" w:hint="eastAsia"/>
          <w:kern w:val="0"/>
          <w:sz w:val="30"/>
          <w:szCs w:val="30"/>
          <w:lang w:val="zh-TW" w:eastAsia="zh-TW"/>
        </w:rPr>
        <w:t>90</w:t>
      </w:r>
      <w:r w:rsidRPr="00647A51">
        <w:rPr>
          <w:rFonts w:ascii="Times New Roman" w:eastAsia="华文仿宋" w:hAnsi="Times New Roman" w:hint="eastAsia"/>
          <w:kern w:val="0"/>
          <w:sz w:val="30"/>
          <w:szCs w:val="30"/>
          <w:lang w:val="zh-TW" w:eastAsia="zh-TW"/>
        </w:rPr>
        <w:t>日为限。</w:t>
      </w:r>
    </w:p>
    <w:p w:rsidR="00647A51" w:rsidRPr="00647A51" w:rsidRDefault="00647A51" w:rsidP="00647A51">
      <w:pPr>
        <w:adjustRightInd w:val="0"/>
        <w:snapToGrid w:val="0"/>
        <w:spacing w:line="520" w:lineRule="exact"/>
        <w:ind w:firstLineChars="200" w:firstLine="600"/>
        <w:rPr>
          <w:rFonts w:ascii="Times New Roman" w:eastAsia="华文仿宋" w:hAnsi="Times New Roman"/>
          <w:kern w:val="0"/>
          <w:sz w:val="30"/>
          <w:szCs w:val="30"/>
          <w:lang w:val="zh-TW" w:eastAsia="zh-TW"/>
        </w:rPr>
      </w:pPr>
      <w:r w:rsidRPr="00647A51">
        <w:rPr>
          <w:rFonts w:ascii="Times New Roman" w:eastAsia="华文仿宋" w:hAnsi="Times New Roman" w:hint="eastAsia"/>
          <w:kern w:val="0"/>
          <w:sz w:val="30"/>
          <w:szCs w:val="30"/>
          <w:lang w:val="zh-TW" w:eastAsia="zh-TW"/>
        </w:rPr>
        <w:t>在保险期间内，被保险人从事保障范围内的志愿服务时遭</w:t>
      </w:r>
      <w:r w:rsidRPr="00647A51">
        <w:rPr>
          <w:rFonts w:ascii="Times New Roman" w:eastAsia="华文仿宋" w:hAnsi="Times New Roman" w:hint="eastAsia"/>
          <w:kern w:val="0"/>
          <w:sz w:val="30"/>
          <w:szCs w:val="30"/>
          <w:lang w:val="zh-TW" w:eastAsia="zh-TW"/>
        </w:rPr>
        <w:lastRenderedPageBreak/>
        <w:t>受意外伤害并自意外伤害发生之时起</w:t>
      </w:r>
      <w:r w:rsidRPr="00647A51">
        <w:rPr>
          <w:rFonts w:ascii="Times New Roman" w:eastAsia="华文仿宋" w:hAnsi="Times New Roman" w:hint="eastAsia"/>
          <w:kern w:val="0"/>
          <w:sz w:val="30"/>
          <w:szCs w:val="30"/>
          <w:lang w:val="zh-TW" w:eastAsia="zh-TW"/>
        </w:rPr>
        <w:t>24</w:t>
      </w:r>
      <w:r w:rsidRPr="00647A51">
        <w:rPr>
          <w:rFonts w:ascii="Times New Roman" w:eastAsia="华文仿宋" w:hAnsi="Times New Roman" w:hint="eastAsia"/>
          <w:kern w:val="0"/>
          <w:sz w:val="30"/>
          <w:szCs w:val="30"/>
          <w:lang w:val="zh-TW" w:eastAsia="zh-TW"/>
        </w:rPr>
        <w:t>小时内发生的合理、必要的救护车和直升机费用，保险人在意外伤害医疗的保险金额内，按实际支出进行赔偿。</w:t>
      </w:r>
    </w:p>
    <w:p w:rsidR="00647A51" w:rsidRPr="00647A51" w:rsidRDefault="00647A51" w:rsidP="00647A51">
      <w:pPr>
        <w:adjustRightInd w:val="0"/>
        <w:snapToGrid w:val="0"/>
        <w:spacing w:line="520" w:lineRule="exact"/>
        <w:ind w:firstLineChars="200" w:firstLine="600"/>
        <w:rPr>
          <w:rFonts w:ascii="Times New Roman" w:eastAsia="华文仿宋" w:hAnsi="Times New Roman"/>
          <w:kern w:val="0"/>
          <w:sz w:val="30"/>
          <w:szCs w:val="30"/>
          <w:lang w:val="zh-TW" w:eastAsia="zh-TW"/>
        </w:rPr>
      </w:pPr>
      <w:r w:rsidRPr="00647A51">
        <w:rPr>
          <w:rFonts w:ascii="Times New Roman" w:eastAsia="华文仿宋" w:hAnsi="Times New Roman" w:hint="eastAsia"/>
          <w:kern w:val="0"/>
          <w:sz w:val="30"/>
          <w:szCs w:val="30"/>
          <w:lang w:val="zh-TW" w:eastAsia="zh-TW"/>
        </w:rPr>
        <w:t>5</w:t>
      </w:r>
      <w:r w:rsidRPr="00647A51">
        <w:rPr>
          <w:rFonts w:ascii="Times New Roman" w:eastAsia="华文仿宋" w:hAnsi="Times New Roman" w:hint="eastAsia"/>
          <w:kern w:val="0"/>
          <w:sz w:val="30"/>
          <w:szCs w:val="30"/>
          <w:lang w:val="zh-TW" w:eastAsia="zh-TW"/>
        </w:rPr>
        <w:t>、意外伤害住院津贴保障</w:t>
      </w:r>
    </w:p>
    <w:p w:rsidR="00647A51" w:rsidRPr="00647A51" w:rsidRDefault="00647A51" w:rsidP="00647A51">
      <w:pPr>
        <w:pStyle w:val="Default"/>
        <w:spacing w:line="520" w:lineRule="exact"/>
        <w:ind w:firstLineChars="200" w:firstLine="600"/>
        <w:rPr>
          <w:rFonts w:ascii="Times New Roman" w:eastAsia="华文仿宋" w:hAnsi="Times New Roman" w:cs="Times New Roman"/>
          <w:color w:val="auto"/>
          <w:sz w:val="30"/>
          <w:szCs w:val="30"/>
          <w:lang w:val="zh-TW" w:eastAsia="zh-TW"/>
        </w:rPr>
      </w:pPr>
      <w:r w:rsidRPr="00647A51">
        <w:rPr>
          <w:rFonts w:ascii="Times New Roman" w:eastAsia="华文仿宋" w:hAnsi="Times New Roman" w:cs="Times New Roman" w:hint="eastAsia"/>
          <w:color w:val="auto"/>
          <w:sz w:val="30"/>
          <w:szCs w:val="30"/>
          <w:lang w:val="zh-TW" w:eastAsia="zh-TW"/>
        </w:rPr>
        <w:t>在保险期间内，被保险人从事保障范围内的志愿服务时，因遭受意外事故，并自事故发生之日起</w:t>
      </w:r>
      <w:r w:rsidRPr="00647A51">
        <w:rPr>
          <w:rFonts w:ascii="Times New Roman" w:eastAsia="华文仿宋" w:hAnsi="Times New Roman" w:cs="Times New Roman" w:hint="eastAsia"/>
          <w:color w:val="auto"/>
          <w:sz w:val="30"/>
          <w:szCs w:val="30"/>
          <w:lang w:val="zh-TW" w:eastAsia="zh-TW"/>
        </w:rPr>
        <w:t>180</w:t>
      </w:r>
      <w:r w:rsidRPr="00647A51">
        <w:rPr>
          <w:rFonts w:ascii="Times New Roman" w:eastAsia="华文仿宋" w:hAnsi="Times New Roman" w:cs="Times New Roman" w:hint="eastAsia"/>
          <w:color w:val="auto"/>
          <w:sz w:val="30"/>
          <w:szCs w:val="30"/>
          <w:lang w:val="zh-TW" w:eastAsia="zh-TW"/>
        </w:rPr>
        <w:t>日内因该事故经医院确诊必须住院治疗的，保险人按其合理住院日数乘以约定的住院日额津贴给付意外伤害住院津贴保险金。</w:t>
      </w:r>
    </w:p>
    <w:p w:rsidR="00647A51" w:rsidRPr="00647A51" w:rsidRDefault="00647A51" w:rsidP="00647A51">
      <w:pPr>
        <w:adjustRightInd w:val="0"/>
        <w:snapToGrid w:val="0"/>
        <w:spacing w:line="520" w:lineRule="exact"/>
        <w:ind w:firstLineChars="200" w:firstLine="600"/>
        <w:rPr>
          <w:rFonts w:ascii="Times New Roman" w:eastAsia="华文仿宋" w:hAnsi="Times New Roman"/>
          <w:kern w:val="0"/>
          <w:sz w:val="30"/>
          <w:szCs w:val="30"/>
          <w:lang w:val="zh-TW" w:eastAsia="zh-TW"/>
        </w:rPr>
      </w:pPr>
      <w:r w:rsidRPr="00647A51">
        <w:rPr>
          <w:rFonts w:ascii="Times New Roman" w:eastAsia="华文仿宋" w:hAnsi="Times New Roman" w:hint="eastAsia"/>
          <w:kern w:val="0"/>
          <w:sz w:val="30"/>
          <w:szCs w:val="30"/>
          <w:lang w:val="zh-TW" w:eastAsia="zh-TW"/>
        </w:rPr>
        <w:t>意外伤害住院津贴的累计给付日数最多为</w:t>
      </w:r>
      <w:r w:rsidRPr="00647A51">
        <w:rPr>
          <w:rFonts w:ascii="Times New Roman" w:eastAsia="华文仿宋" w:hAnsi="Times New Roman" w:hint="eastAsia"/>
          <w:kern w:val="0"/>
          <w:sz w:val="30"/>
          <w:szCs w:val="30"/>
          <w:lang w:val="zh-TW" w:eastAsia="zh-TW"/>
        </w:rPr>
        <w:t>180</w:t>
      </w:r>
      <w:r w:rsidRPr="00647A51">
        <w:rPr>
          <w:rFonts w:ascii="Times New Roman" w:eastAsia="华文仿宋" w:hAnsi="Times New Roman" w:hint="eastAsia"/>
          <w:kern w:val="0"/>
          <w:sz w:val="30"/>
          <w:szCs w:val="30"/>
          <w:lang w:val="zh-TW" w:eastAsia="zh-TW"/>
        </w:rPr>
        <w:t>日，累计给付日数达到</w:t>
      </w:r>
      <w:r w:rsidRPr="00647A51">
        <w:rPr>
          <w:rFonts w:ascii="Times New Roman" w:eastAsia="华文仿宋" w:hAnsi="Times New Roman" w:hint="eastAsia"/>
          <w:kern w:val="0"/>
          <w:sz w:val="30"/>
          <w:szCs w:val="30"/>
          <w:lang w:val="zh-TW" w:eastAsia="zh-TW"/>
        </w:rPr>
        <w:t>180</w:t>
      </w:r>
      <w:r w:rsidRPr="00647A51">
        <w:rPr>
          <w:rFonts w:ascii="Times New Roman" w:eastAsia="华文仿宋" w:hAnsi="Times New Roman" w:hint="eastAsia"/>
          <w:kern w:val="0"/>
          <w:sz w:val="30"/>
          <w:szCs w:val="30"/>
          <w:lang w:val="zh-TW" w:eastAsia="zh-TW"/>
        </w:rPr>
        <w:t>日时，对该被保险人的本项保险责任终止。</w:t>
      </w:r>
    </w:p>
    <w:p w:rsidR="00647A51" w:rsidRPr="00647A51" w:rsidRDefault="00647A51" w:rsidP="00647A51">
      <w:pPr>
        <w:autoSpaceDE w:val="0"/>
        <w:autoSpaceDN w:val="0"/>
        <w:adjustRightInd w:val="0"/>
        <w:spacing w:line="520" w:lineRule="exact"/>
        <w:ind w:firstLineChars="200" w:firstLine="600"/>
        <w:jc w:val="left"/>
        <w:rPr>
          <w:rFonts w:ascii="Times New Roman" w:eastAsia="华文仿宋" w:hAnsi="Times New Roman"/>
          <w:kern w:val="0"/>
          <w:sz w:val="30"/>
          <w:szCs w:val="30"/>
          <w:lang w:val="zh-TW" w:eastAsia="zh-TW"/>
        </w:rPr>
      </w:pPr>
      <w:r w:rsidRPr="00647A51">
        <w:rPr>
          <w:rFonts w:ascii="Times New Roman" w:eastAsia="华文仿宋" w:hAnsi="Times New Roman" w:hint="eastAsia"/>
          <w:kern w:val="0"/>
          <w:sz w:val="30"/>
          <w:szCs w:val="30"/>
          <w:lang w:val="zh-TW" w:eastAsia="zh-TW"/>
        </w:rPr>
        <w:t>若被保险人因同一原因多次住院，前次出院与后次住院日期间隔未达</w:t>
      </w:r>
      <w:r w:rsidRPr="00647A51">
        <w:rPr>
          <w:rFonts w:ascii="Times New Roman" w:eastAsia="华文仿宋" w:hAnsi="Times New Roman" w:hint="eastAsia"/>
          <w:kern w:val="0"/>
          <w:sz w:val="30"/>
          <w:szCs w:val="30"/>
          <w:lang w:val="zh-TW" w:eastAsia="zh-TW"/>
        </w:rPr>
        <w:t>90</w:t>
      </w:r>
      <w:r w:rsidRPr="00647A51">
        <w:rPr>
          <w:rFonts w:ascii="Times New Roman" w:eastAsia="华文仿宋" w:hAnsi="Times New Roman" w:hint="eastAsia"/>
          <w:kern w:val="0"/>
          <w:sz w:val="30"/>
          <w:szCs w:val="30"/>
          <w:lang w:val="zh-TW" w:eastAsia="zh-TW"/>
        </w:rPr>
        <w:t>天的，则视为同一次住院。</w:t>
      </w:r>
    </w:p>
    <w:p w:rsidR="007F1F3A" w:rsidRPr="007D4868" w:rsidRDefault="007F1F3A" w:rsidP="007F1F3A">
      <w:pPr>
        <w:adjustRightInd w:val="0"/>
        <w:snapToGrid w:val="0"/>
        <w:spacing w:line="520" w:lineRule="exact"/>
        <w:ind w:firstLineChars="200" w:firstLine="600"/>
        <w:rPr>
          <w:rFonts w:ascii="Times New Roman" w:eastAsia="华文仿宋" w:hAnsi="Times New Roman"/>
          <w:sz w:val="30"/>
          <w:szCs w:val="30"/>
          <w:lang w:val="zh-TW" w:eastAsia="zh-TW"/>
        </w:rPr>
      </w:pPr>
      <w:r w:rsidRPr="007D4868">
        <w:rPr>
          <w:rFonts w:ascii="Times New Roman" w:eastAsia="华文仿宋" w:hAnsi="Times New Roman"/>
          <w:sz w:val="30"/>
          <w:szCs w:val="30"/>
          <w:lang w:val="zh-TW" w:eastAsia="zh-TW"/>
        </w:rPr>
        <w:t>（六）办理流程：</w:t>
      </w:r>
    </w:p>
    <w:p w:rsidR="00647A51" w:rsidRPr="00647A51" w:rsidRDefault="00647A51" w:rsidP="00647A51">
      <w:pPr>
        <w:adjustRightInd w:val="0"/>
        <w:snapToGrid w:val="0"/>
        <w:spacing w:line="520" w:lineRule="exact"/>
        <w:ind w:firstLineChars="200" w:firstLine="600"/>
        <w:rPr>
          <w:rFonts w:ascii="华文仿宋" w:eastAsia="华文仿宋" w:hAnsi="华文仿宋"/>
          <w:sz w:val="30"/>
          <w:szCs w:val="30"/>
        </w:rPr>
      </w:pPr>
      <w:r w:rsidRPr="00647A51">
        <w:rPr>
          <w:rFonts w:ascii="Times New Roman" w:eastAsia="华文仿宋" w:hAnsi="Times New Roman"/>
          <w:sz w:val="30"/>
          <w:szCs w:val="30"/>
        </w:rPr>
        <w:t>1.</w:t>
      </w:r>
      <w:r w:rsidRPr="00647A51">
        <w:rPr>
          <w:rFonts w:ascii="华文仿宋" w:eastAsia="华文仿宋" w:hAnsi="华文仿宋" w:hint="eastAsia"/>
          <w:sz w:val="30"/>
          <w:szCs w:val="30"/>
        </w:rPr>
        <w:t>保险人收到被保险人或受益人的保险金给付申请书及有关证明和资料后，对材料齐全无需调查经确定属于保险责任的，应在</w:t>
      </w:r>
      <w:r w:rsidRPr="00647A51">
        <w:rPr>
          <w:rFonts w:ascii="Times New Roman" w:eastAsia="华文仿宋" w:hAnsi="Times New Roman"/>
          <w:sz w:val="30"/>
          <w:szCs w:val="30"/>
        </w:rPr>
        <w:t>10</w:t>
      </w:r>
      <w:r w:rsidRPr="00647A51">
        <w:rPr>
          <w:rFonts w:ascii="华文仿宋" w:eastAsia="华文仿宋" w:hAnsi="华文仿宋" w:hint="eastAsia"/>
          <w:sz w:val="30"/>
          <w:szCs w:val="30"/>
        </w:rPr>
        <w:t>个工作日内，履行给付保险金责任；对需要调查的案件，在</w:t>
      </w:r>
      <w:r w:rsidRPr="00647A51">
        <w:rPr>
          <w:rFonts w:ascii="Times New Roman" w:eastAsia="华文仿宋" w:hAnsi="Times New Roman"/>
          <w:sz w:val="30"/>
          <w:szCs w:val="30"/>
        </w:rPr>
        <w:t>30</w:t>
      </w:r>
      <w:r w:rsidRPr="00647A51">
        <w:rPr>
          <w:rFonts w:ascii="华文仿宋" w:eastAsia="华文仿宋" w:hAnsi="华文仿宋" w:hint="eastAsia"/>
          <w:sz w:val="30"/>
          <w:szCs w:val="30"/>
        </w:rPr>
        <w:t>天内作出理赔决定：对于属于保险责任范围的，履行给付保险金责任；对不属于保险责任范围的，向申请人发出拒绝给付保险金通知书。但是下列情况除外：</w:t>
      </w:r>
      <w:r w:rsidRPr="00647A51">
        <w:rPr>
          <w:rFonts w:ascii="Times New Roman" w:eastAsia="华文仿宋" w:hAnsi="Times New Roman"/>
          <w:sz w:val="30"/>
          <w:szCs w:val="30"/>
        </w:rPr>
        <w:t>(</w:t>
      </w:r>
      <w:r>
        <w:rPr>
          <w:rFonts w:ascii="Times New Roman" w:eastAsia="华文仿宋" w:hAnsi="Times New Roman" w:hint="eastAsia"/>
          <w:sz w:val="30"/>
          <w:szCs w:val="30"/>
        </w:rPr>
        <w:t>1</w:t>
      </w:r>
      <w:r w:rsidRPr="00647A51">
        <w:rPr>
          <w:rFonts w:ascii="Times New Roman" w:eastAsia="华文仿宋" w:hAnsi="Times New Roman"/>
          <w:sz w:val="30"/>
          <w:szCs w:val="30"/>
        </w:rPr>
        <w:t>)</w:t>
      </w:r>
      <w:r w:rsidRPr="00647A51">
        <w:rPr>
          <w:rFonts w:ascii="华文仿宋" w:eastAsia="华文仿宋" w:hAnsi="华文仿宋" w:hint="eastAsia"/>
          <w:sz w:val="30"/>
          <w:szCs w:val="30"/>
        </w:rPr>
        <w:t>投保人，被保险人或受益人未详尽提供资料和协助调查义务的；</w:t>
      </w:r>
      <w:r w:rsidRPr="00647A51">
        <w:rPr>
          <w:rFonts w:ascii="Times New Roman" w:eastAsia="华文仿宋" w:hAnsi="Times New Roman" w:hint="eastAsia"/>
          <w:sz w:val="30"/>
          <w:szCs w:val="30"/>
        </w:rPr>
        <w:t>(</w:t>
      </w:r>
      <w:r>
        <w:rPr>
          <w:rFonts w:ascii="Times New Roman" w:eastAsia="华文仿宋" w:hAnsi="Times New Roman" w:hint="eastAsia"/>
          <w:sz w:val="30"/>
          <w:szCs w:val="30"/>
        </w:rPr>
        <w:t>2</w:t>
      </w:r>
      <w:r w:rsidRPr="00647A51">
        <w:rPr>
          <w:rFonts w:ascii="Times New Roman" w:eastAsia="华文仿宋" w:hAnsi="Times New Roman" w:hint="eastAsia"/>
          <w:sz w:val="30"/>
          <w:szCs w:val="30"/>
        </w:rPr>
        <w:t>)</w:t>
      </w:r>
      <w:r w:rsidRPr="00647A51">
        <w:rPr>
          <w:rFonts w:ascii="华文仿宋" w:eastAsia="华文仿宋" w:hAnsi="华文仿宋" w:hint="eastAsia"/>
          <w:sz w:val="30"/>
          <w:szCs w:val="30"/>
        </w:rPr>
        <w:t>有关单位未出具可能影响案件处理结果之证明或鉴定结论的；投保人或受益人应自保险事故发生</w:t>
      </w:r>
      <w:r w:rsidRPr="00647A51">
        <w:rPr>
          <w:rFonts w:ascii="Times New Roman" w:eastAsia="华文仿宋" w:hAnsi="Times New Roman"/>
          <w:sz w:val="30"/>
          <w:szCs w:val="30"/>
        </w:rPr>
        <w:t>10</w:t>
      </w:r>
      <w:r w:rsidRPr="00647A51">
        <w:rPr>
          <w:rFonts w:ascii="华文仿宋" w:eastAsia="华文仿宋" w:hAnsi="华文仿宋" w:hint="eastAsia"/>
          <w:sz w:val="30"/>
          <w:szCs w:val="30"/>
        </w:rPr>
        <w:t>日内及时通知保险人。如果投保人或受益人故意或者因重大过失未及时通知，致使保险事故的性质、原因、损失程度等难以确定的，保险人对无法确定的部</w:t>
      </w:r>
      <w:r w:rsidRPr="00647A51">
        <w:rPr>
          <w:rFonts w:ascii="华文仿宋" w:eastAsia="华文仿宋" w:hAnsi="华文仿宋" w:hint="eastAsia"/>
          <w:sz w:val="30"/>
          <w:szCs w:val="30"/>
        </w:rPr>
        <w:lastRenderedPageBreak/>
        <w:t>分，不承担给付保险金的责任，但保险人通过其它途径已经及时知道或者应当及时知道保险事故发生或者虽未及时通知但不影响保险人确定保险事故的性质、原因、损失程度的除外。</w:t>
      </w:r>
    </w:p>
    <w:p w:rsidR="00647A51" w:rsidRPr="00647A51" w:rsidRDefault="00647A51" w:rsidP="00647A51">
      <w:pPr>
        <w:adjustRightInd w:val="0"/>
        <w:snapToGrid w:val="0"/>
        <w:spacing w:line="520" w:lineRule="exact"/>
        <w:ind w:firstLineChars="200" w:firstLine="600"/>
        <w:rPr>
          <w:rFonts w:ascii="华文仿宋" w:eastAsia="华文仿宋" w:hAnsi="华文仿宋"/>
          <w:sz w:val="30"/>
          <w:szCs w:val="30"/>
        </w:rPr>
      </w:pPr>
      <w:r w:rsidRPr="00647A51">
        <w:rPr>
          <w:rFonts w:ascii="Times New Roman" w:eastAsia="华文仿宋" w:hAnsi="Times New Roman"/>
          <w:sz w:val="30"/>
          <w:szCs w:val="30"/>
        </w:rPr>
        <w:t>2.</w:t>
      </w:r>
      <w:r w:rsidRPr="00647A51">
        <w:rPr>
          <w:rFonts w:ascii="华文仿宋" w:eastAsia="华文仿宋" w:hAnsi="华文仿宋" w:hint="eastAsia"/>
          <w:sz w:val="30"/>
          <w:szCs w:val="30"/>
        </w:rPr>
        <w:t>保险人自收到申请人的保险金给付申请书及上述有关证明和资料之日起六十日内，对属于保险责任而给付保险金的数额不能确定的，根据已有证明和资料，按可以确定的最低数额先予以支付，保险人最终确定给付保险金的数额后，给付相应的差额。</w:t>
      </w:r>
    </w:p>
    <w:p w:rsidR="00647A51" w:rsidRPr="00647A51" w:rsidRDefault="00647A51" w:rsidP="00647A51">
      <w:pPr>
        <w:adjustRightInd w:val="0"/>
        <w:snapToGrid w:val="0"/>
        <w:spacing w:line="520" w:lineRule="exact"/>
        <w:ind w:firstLineChars="200" w:firstLine="600"/>
        <w:rPr>
          <w:rFonts w:ascii="华文仿宋" w:eastAsia="华文仿宋" w:hAnsi="华文仿宋"/>
          <w:sz w:val="30"/>
          <w:szCs w:val="30"/>
        </w:rPr>
      </w:pPr>
      <w:r w:rsidRPr="00647A51">
        <w:rPr>
          <w:rFonts w:ascii="Times New Roman" w:eastAsia="华文仿宋" w:hAnsi="Times New Roman"/>
          <w:sz w:val="30"/>
          <w:szCs w:val="30"/>
        </w:rPr>
        <w:t>3.</w:t>
      </w:r>
      <w:r w:rsidRPr="00647A51">
        <w:rPr>
          <w:rFonts w:ascii="华文仿宋" w:eastAsia="华文仿宋" w:hAnsi="华文仿宋" w:hint="eastAsia"/>
          <w:sz w:val="30"/>
          <w:szCs w:val="30"/>
        </w:rPr>
        <w:t>非意外身故责任的预付赔款。在事实清楚、责任认定清晰的前提下，如被保险人无法及时提供完整理赔材料的，可通过</w:t>
      </w:r>
      <w:r w:rsidRPr="00647A51">
        <w:rPr>
          <w:rFonts w:ascii="Times New Roman" w:eastAsia="华文仿宋" w:hAnsi="Times New Roman"/>
          <w:sz w:val="30"/>
          <w:szCs w:val="30"/>
        </w:rPr>
        <w:t>400</w:t>
      </w:r>
      <w:r w:rsidRPr="00647A51">
        <w:rPr>
          <w:rFonts w:ascii="华文仿宋" w:eastAsia="华文仿宋" w:hAnsi="华文仿宋" w:hint="eastAsia"/>
          <w:sz w:val="30"/>
          <w:szCs w:val="30"/>
        </w:rPr>
        <w:t>服务热线或者直接与保险人服务人员联系，启动预付赔款申请流程，保险人按照估损金额的</w:t>
      </w:r>
      <w:r w:rsidRPr="00647A51">
        <w:rPr>
          <w:rFonts w:ascii="Times New Roman" w:eastAsia="华文仿宋" w:hAnsi="Times New Roman"/>
          <w:sz w:val="30"/>
          <w:szCs w:val="30"/>
        </w:rPr>
        <w:t>100%</w:t>
      </w:r>
      <w:r w:rsidRPr="00647A51">
        <w:rPr>
          <w:rFonts w:ascii="华文仿宋" w:eastAsia="华文仿宋" w:hAnsi="华文仿宋" w:hint="eastAsia"/>
          <w:sz w:val="30"/>
          <w:szCs w:val="30"/>
        </w:rPr>
        <w:t>提供预付赔款服务。具体流程如下：</w:t>
      </w:r>
    </w:p>
    <w:p w:rsidR="00647A51" w:rsidRPr="00647A51" w:rsidRDefault="00647A51" w:rsidP="00647A51">
      <w:pPr>
        <w:adjustRightInd w:val="0"/>
        <w:snapToGrid w:val="0"/>
        <w:spacing w:line="520" w:lineRule="exact"/>
        <w:ind w:firstLineChars="200" w:firstLine="600"/>
        <w:rPr>
          <w:rFonts w:ascii="华文仿宋" w:eastAsia="华文仿宋" w:hAnsi="华文仿宋"/>
          <w:sz w:val="30"/>
          <w:szCs w:val="30"/>
        </w:rPr>
      </w:pPr>
      <w:r w:rsidRPr="00647A51">
        <w:rPr>
          <w:rFonts w:ascii="Times New Roman" w:eastAsia="华文仿宋" w:hAnsi="华文仿宋"/>
          <w:sz w:val="30"/>
          <w:szCs w:val="30"/>
        </w:rPr>
        <w:t>（</w:t>
      </w:r>
      <w:r w:rsidRPr="00647A51">
        <w:rPr>
          <w:rFonts w:ascii="Times New Roman" w:eastAsia="华文仿宋" w:hAnsi="Times New Roman"/>
          <w:sz w:val="30"/>
          <w:szCs w:val="30"/>
        </w:rPr>
        <w:t>1</w:t>
      </w:r>
      <w:r w:rsidRPr="00647A51">
        <w:rPr>
          <w:rFonts w:ascii="Times New Roman" w:eastAsia="华文仿宋" w:hAnsi="华文仿宋"/>
          <w:sz w:val="30"/>
          <w:szCs w:val="30"/>
        </w:rPr>
        <w:t>）</w:t>
      </w:r>
      <w:r w:rsidRPr="00647A51">
        <w:rPr>
          <w:rFonts w:ascii="华文仿宋" w:eastAsia="华文仿宋" w:hAnsi="华文仿宋" w:hint="eastAsia"/>
          <w:sz w:val="30"/>
          <w:szCs w:val="30"/>
        </w:rPr>
        <w:t>由被保险或受益人提供相关诊断资料和证明资料；</w:t>
      </w:r>
    </w:p>
    <w:p w:rsidR="00647A51" w:rsidRPr="00647A51" w:rsidRDefault="00647A51" w:rsidP="00647A51">
      <w:pPr>
        <w:adjustRightInd w:val="0"/>
        <w:snapToGrid w:val="0"/>
        <w:spacing w:line="520" w:lineRule="exact"/>
        <w:ind w:firstLineChars="200" w:firstLine="600"/>
        <w:rPr>
          <w:rFonts w:ascii="华文仿宋" w:eastAsia="华文仿宋" w:hAnsi="华文仿宋"/>
          <w:sz w:val="30"/>
          <w:szCs w:val="30"/>
        </w:rPr>
      </w:pPr>
      <w:r w:rsidRPr="00647A51">
        <w:rPr>
          <w:rFonts w:ascii="Times New Roman" w:eastAsia="华文仿宋" w:hAnsi="华文仿宋"/>
          <w:sz w:val="30"/>
          <w:szCs w:val="30"/>
        </w:rPr>
        <w:t>（</w:t>
      </w:r>
      <w:r w:rsidRPr="00647A51">
        <w:rPr>
          <w:rFonts w:ascii="Times New Roman" w:eastAsia="华文仿宋" w:hAnsi="Times New Roman"/>
          <w:sz w:val="30"/>
          <w:szCs w:val="30"/>
        </w:rPr>
        <w:t>2</w:t>
      </w:r>
      <w:r w:rsidRPr="00647A51">
        <w:rPr>
          <w:rFonts w:ascii="Times New Roman" w:eastAsia="华文仿宋" w:hAnsi="华文仿宋"/>
          <w:sz w:val="30"/>
          <w:szCs w:val="30"/>
        </w:rPr>
        <w:t>）</w:t>
      </w:r>
      <w:r w:rsidRPr="00647A51">
        <w:rPr>
          <w:rFonts w:ascii="华文仿宋" w:eastAsia="华文仿宋" w:hAnsi="华文仿宋" w:hint="eastAsia"/>
          <w:sz w:val="30"/>
          <w:szCs w:val="30"/>
        </w:rPr>
        <w:t>保险人以及协议核定预估预付赔款金额，并与被保险人本人或者受益人签订《先期给付协议》；</w:t>
      </w:r>
    </w:p>
    <w:p w:rsidR="00647A51" w:rsidRPr="00647A51" w:rsidRDefault="00647A51" w:rsidP="00647A51">
      <w:pPr>
        <w:adjustRightInd w:val="0"/>
        <w:snapToGrid w:val="0"/>
        <w:spacing w:line="520" w:lineRule="exact"/>
        <w:ind w:firstLineChars="200" w:firstLine="600"/>
        <w:rPr>
          <w:rFonts w:ascii="华文仿宋" w:eastAsia="华文仿宋" w:hAnsi="华文仿宋"/>
          <w:sz w:val="30"/>
          <w:szCs w:val="30"/>
        </w:rPr>
      </w:pPr>
      <w:r w:rsidRPr="00647A51">
        <w:rPr>
          <w:rFonts w:ascii="Times New Roman" w:eastAsia="华文仿宋" w:hAnsi="华文仿宋"/>
          <w:sz w:val="30"/>
          <w:szCs w:val="30"/>
        </w:rPr>
        <w:t>（</w:t>
      </w:r>
      <w:r w:rsidRPr="00647A51">
        <w:rPr>
          <w:rFonts w:ascii="Times New Roman" w:eastAsia="华文仿宋" w:hAnsi="Times New Roman"/>
          <w:sz w:val="30"/>
          <w:szCs w:val="30"/>
        </w:rPr>
        <w:t>3</w:t>
      </w:r>
      <w:r w:rsidRPr="00647A51">
        <w:rPr>
          <w:rFonts w:ascii="Times New Roman" w:eastAsia="华文仿宋" w:hAnsi="华文仿宋"/>
          <w:sz w:val="30"/>
          <w:szCs w:val="30"/>
        </w:rPr>
        <w:t>）</w:t>
      </w:r>
      <w:r w:rsidRPr="00647A51">
        <w:rPr>
          <w:rFonts w:ascii="华文仿宋" w:eastAsia="华文仿宋" w:hAnsi="华文仿宋" w:hint="eastAsia"/>
          <w:sz w:val="30"/>
          <w:szCs w:val="30"/>
        </w:rPr>
        <w:t>保险人应在接到申请之日起按照预估预付金额的</w:t>
      </w:r>
      <w:r w:rsidRPr="00647A51">
        <w:rPr>
          <w:rFonts w:ascii="Times New Roman" w:eastAsia="华文仿宋" w:hAnsi="Times New Roman"/>
          <w:sz w:val="30"/>
          <w:szCs w:val="30"/>
        </w:rPr>
        <w:t>100%</w:t>
      </w:r>
      <w:r w:rsidRPr="00647A51">
        <w:rPr>
          <w:rFonts w:ascii="华文仿宋" w:eastAsia="华文仿宋" w:hAnsi="华文仿宋" w:hint="eastAsia"/>
          <w:sz w:val="30"/>
          <w:szCs w:val="30"/>
        </w:rPr>
        <w:t>在</w:t>
      </w:r>
      <w:r w:rsidRPr="00647A51">
        <w:rPr>
          <w:rFonts w:ascii="Times New Roman" w:eastAsia="华文仿宋" w:hAnsi="Times New Roman"/>
          <w:sz w:val="30"/>
          <w:szCs w:val="30"/>
        </w:rPr>
        <w:t>3</w:t>
      </w:r>
      <w:r>
        <w:rPr>
          <w:rFonts w:ascii="华文仿宋" w:eastAsia="华文仿宋" w:hAnsi="华文仿宋" w:hint="eastAsia"/>
          <w:sz w:val="30"/>
          <w:szCs w:val="30"/>
        </w:rPr>
        <w:t>个</w:t>
      </w:r>
      <w:r w:rsidRPr="00647A51">
        <w:rPr>
          <w:rFonts w:ascii="华文仿宋" w:eastAsia="华文仿宋" w:hAnsi="华文仿宋" w:hint="eastAsia"/>
          <w:sz w:val="30"/>
          <w:szCs w:val="30"/>
        </w:rPr>
        <w:t>工作日内给付保险金；</w:t>
      </w:r>
    </w:p>
    <w:p w:rsidR="00647A51" w:rsidRPr="00647A51" w:rsidRDefault="00647A51" w:rsidP="00647A51">
      <w:pPr>
        <w:adjustRightInd w:val="0"/>
        <w:snapToGrid w:val="0"/>
        <w:spacing w:line="520" w:lineRule="exact"/>
        <w:ind w:firstLineChars="200" w:firstLine="600"/>
        <w:rPr>
          <w:rFonts w:ascii="华文仿宋" w:eastAsia="华文仿宋" w:hAnsi="华文仿宋"/>
          <w:sz w:val="30"/>
          <w:szCs w:val="30"/>
        </w:rPr>
      </w:pPr>
      <w:r w:rsidRPr="00647A51">
        <w:rPr>
          <w:rFonts w:ascii="Times New Roman" w:eastAsia="华文仿宋" w:hAnsi="华文仿宋"/>
          <w:sz w:val="30"/>
          <w:szCs w:val="30"/>
        </w:rPr>
        <w:t>（</w:t>
      </w:r>
      <w:r w:rsidRPr="00647A51">
        <w:rPr>
          <w:rFonts w:ascii="Times New Roman" w:eastAsia="华文仿宋" w:hAnsi="Times New Roman"/>
          <w:sz w:val="30"/>
          <w:szCs w:val="30"/>
        </w:rPr>
        <w:t>4</w:t>
      </w:r>
      <w:r w:rsidRPr="00647A51">
        <w:rPr>
          <w:rFonts w:ascii="Times New Roman" w:eastAsia="华文仿宋" w:hAnsi="华文仿宋"/>
          <w:sz w:val="30"/>
          <w:szCs w:val="30"/>
        </w:rPr>
        <w:t>）</w:t>
      </w:r>
      <w:r w:rsidRPr="00647A51">
        <w:rPr>
          <w:rFonts w:ascii="华文仿宋" w:eastAsia="华文仿宋" w:hAnsi="华文仿宋" w:hint="eastAsia"/>
          <w:sz w:val="30"/>
          <w:szCs w:val="30"/>
        </w:rPr>
        <w:t>在赔款预付后三十（</w:t>
      </w:r>
      <w:r w:rsidRPr="00647A51">
        <w:rPr>
          <w:rFonts w:ascii="Times New Roman" w:eastAsia="华文仿宋" w:hAnsi="Times New Roman"/>
          <w:sz w:val="30"/>
          <w:szCs w:val="30"/>
        </w:rPr>
        <w:t>30</w:t>
      </w:r>
      <w:r w:rsidRPr="00647A51">
        <w:rPr>
          <w:rFonts w:ascii="华文仿宋" w:eastAsia="华文仿宋" w:hAnsi="华文仿宋" w:hint="eastAsia"/>
          <w:sz w:val="30"/>
          <w:szCs w:val="30"/>
        </w:rPr>
        <w:t>）日内，保险人将与被保险人结算预付费用，多退少补。被保险人事后应准备完整的理赔材料及时向保险人补充完整的理赔材料。</w:t>
      </w:r>
    </w:p>
    <w:p w:rsidR="007F1F3A" w:rsidRPr="007D4868" w:rsidRDefault="007F1F3A" w:rsidP="007F1F3A">
      <w:pPr>
        <w:adjustRightInd w:val="0"/>
        <w:snapToGrid w:val="0"/>
        <w:spacing w:line="520" w:lineRule="exact"/>
        <w:ind w:firstLineChars="200" w:firstLine="600"/>
        <w:rPr>
          <w:rFonts w:ascii="Times New Roman" w:eastAsia="华文仿宋" w:hAnsi="Times New Roman"/>
          <w:sz w:val="30"/>
          <w:szCs w:val="30"/>
          <w:lang w:val="zh-TW"/>
        </w:rPr>
      </w:pPr>
      <w:r w:rsidRPr="007D4868">
        <w:rPr>
          <w:rFonts w:ascii="Times New Roman" w:eastAsia="华文仿宋" w:hAnsi="Times New Roman"/>
          <w:sz w:val="30"/>
          <w:szCs w:val="30"/>
          <w:lang w:val="zh-TW" w:eastAsia="zh-TW"/>
        </w:rPr>
        <w:t>（七）办理时限：</w:t>
      </w:r>
    </w:p>
    <w:p w:rsidR="00647A51" w:rsidRPr="00647A51" w:rsidRDefault="00647A51" w:rsidP="00647A51">
      <w:pPr>
        <w:pStyle w:val="Default"/>
        <w:snapToGrid w:val="0"/>
        <w:spacing w:line="520" w:lineRule="exact"/>
        <w:ind w:firstLineChars="200" w:firstLine="600"/>
        <w:rPr>
          <w:rFonts w:ascii="华文仿宋" w:eastAsia="华文仿宋" w:hAnsi="华文仿宋" w:cs="Times New Roman"/>
          <w:color w:val="auto"/>
          <w:kern w:val="2"/>
          <w:sz w:val="30"/>
          <w:szCs w:val="30"/>
        </w:rPr>
      </w:pPr>
      <w:r w:rsidRPr="00647A51">
        <w:rPr>
          <w:rFonts w:ascii="华文仿宋" w:eastAsia="华文仿宋" w:hAnsi="华文仿宋" w:cs="Times New Roman" w:hint="eastAsia"/>
          <w:color w:val="auto"/>
          <w:kern w:val="2"/>
          <w:sz w:val="30"/>
          <w:szCs w:val="30"/>
        </w:rPr>
        <w:t>保险责任认定方式采取线上记录与事后证明两种方式，首先投保单位鼓励被保险人参加活动前进行登记，对于未能及时</w:t>
      </w:r>
      <w:r w:rsidRPr="00647A51">
        <w:rPr>
          <w:rFonts w:ascii="华文仿宋" w:eastAsia="华文仿宋" w:hAnsi="华文仿宋" w:cs="Times New Roman" w:hint="eastAsia"/>
          <w:color w:val="auto"/>
          <w:kern w:val="2"/>
          <w:sz w:val="30"/>
          <w:szCs w:val="30"/>
        </w:rPr>
        <w:lastRenderedPageBreak/>
        <w:t>登记或未登记的被保险人在一定时间内提供补录登记，严格控制道德风险。</w:t>
      </w:r>
    </w:p>
    <w:p w:rsidR="00647A51" w:rsidRPr="00647A51" w:rsidRDefault="00647A51" w:rsidP="00647A51">
      <w:pPr>
        <w:pStyle w:val="Default"/>
        <w:snapToGrid w:val="0"/>
        <w:spacing w:line="520" w:lineRule="exact"/>
        <w:ind w:firstLineChars="200" w:firstLine="600"/>
        <w:rPr>
          <w:rFonts w:ascii="华文仿宋" w:eastAsia="华文仿宋" w:hAnsi="华文仿宋" w:cs="Times New Roman"/>
          <w:color w:val="auto"/>
          <w:kern w:val="2"/>
          <w:sz w:val="30"/>
          <w:szCs w:val="30"/>
        </w:rPr>
      </w:pPr>
      <w:r w:rsidRPr="00647A51">
        <w:rPr>
          <w:rFonts w:ascii="Times New Roman" w:eastAsia="华文仿宋" w:hAnsi="Times New Roman" w:cs="Times New Roman"/>
          <w:color w:val="auto"/>
          <w:kern w:val="2"/>
          <w:sz w:val="30"/>
          <w:szCs w:val="30"/>
        </w:rPr>
        <w:t>（</w:t>
      </w:r>
      <w:r w:rsidRPr="00647A51">
        <w:rPr>
          <w:rFonts w:ascii="Times New Roman" w:eastAsia="华文仿宋" w:hAnsi="Times New Roman" w:cs="Times New Roman"/>
          <w:color w:val="auto"/>
          <w:kern w:val="2"/>
          <w:sz w:val="30"/>
          <w:szCs w:val="30"/>
        </w:rPr>
        <w:t>1</w:t>
      </w:r>
      <w:r w:rsidRPr="00647A51">
        <w:rPr>
          <w:rFonts w:ascii="Times New Roman" w:eastAsia="华文仿宋" w:hAnsi="Times New Roman" w:cs="Times New Roman"/>
          <w:color w:val="auto"/>
          <w:kern w:val="2"/>
          <w:sz w:val="30"/>
          <w:szCs w:val="30"/>
        </w:rPr>
        <w:t>）</w:t>
      </w:r>
      <w:r w:rsidRPr="00647A51">
        <w:rPr>
          <w:rFonts w:ascii="华文仿宋" w:eastAsia="华文仿宋" w:hAnsi="华文仿宋" w:cs="Times New Roman" w:hint="eastAsia"/>
          <w:color w:val="auto"/>
          <w:kern w:val="2"/>
          <w:sz w:val="30"/>
          <w:szCs w:val="30"/>
        </w:rPr>
        <w:t>被保险人参与志愿服务出险时，参与服务情况在“志愿中国”网站上有事前活动记录的，以记录的服务项目、地点、期间为准；</w:t>
      </w:r>
    </w:p>
    <w:p w:rsidR="00647A51" w:rsidRPr="00647A51" w:rsidRDefault="00647A51" w:rsidP="00647A51">
      <w:pPr>
        <w:pStyle w:val="Default"/>
        <w:snapToGrid w:val="0"/>
        <w:spacing w:line="520" w:lineRule="exact"/>
        <w:ind w:firstLineChars="200" w:firstLine="600"/>
        <w:rPr>
          <w:rFonts w:ascii="华文仿宋" w:eastAsia="华文仿宋" w:hAnsi="华文仿宋" w:cs="Times New Roman"/>
          <w:color w:val="auto"/>
          <w:kern w:val="2"/>
          <w:sz w:val="30"/>
          <w:szCs w:val="30"/>
        </w:rPr>
      </w:pPr>
      <w:r w:rsidRPr="00647A51">
        <w:rPr>
          <w:rFonts w:ascii="Times New Roman" w:eastAsia="华文仿宋" w:hAnsi="Times New Roman" w:cs="Times New Roman"/>
          <w:color w:val="auto"/>
          <w:kern w:val="2"/>
          <w:sz w:val="30"/>
          <w:szCs w:val="30"/>
        </w:rPr>
        <w:t>（</w:t>
      </w:r>
      <w:r>
        <w:rPr>
          <w:rFonts w:ascii="Times New Roman" w:eastAsia="华文仿宋" w:hAnsi="Times New Roman" w:cs="Times New Roman" w:hint="eastAsia"/>
          <w:color w:val="auto"/>
          <w:kern w:val="2"/>
          <w:sz w:val="30"/>
          <w:szCs w:val="30"/>
        </w:rPr>
        <w:t>2</w:t>
      </w:r>
      <w:r w:rsidRPr="00647A51">
        <w:rPr>
          <w:rFonts w:ascii="Times New Roman" w:eastAsia="华文仿宋" w:hAnsi="Times New Roman" w:cs="Times New Roman"/>
          <w:color w:val="auto"/>
          <w:kern w:val="2"/>
          <w:sz w:val="30"/>
          <w:szCs w:val="30"/>
        </w:rPr>
        <w:t>）</w:t>
      </w:r>
      <w:r w:rsidRPr="00647A51">
        <w:rPr>
          <w:rFonts w:ascii="华文仿宋" w:eastAsia="华文仿宋" w:hAnsi="华文仿宋" w:cs="Times New Roman" w:hint="eastAsia"/>
          <w:color w:val="auto"/>
          <w:kern w:val="2"/>
          <w:sz w:val="30"/>
          <w:szCs w:val="30"/>
        </w:rPr>
        <w:t>被保险人参与志愿服务出险时，参与服务情况未及时在“志愿中国”网站上有事前活动记录，在活动结束后48小时内，由组织志愿服务的志愿者组织在“志愿中国”网站进行补录的，以补录的服务项目、地点、期间为准；</w:t>
      </w:r>
    </w:p>
    <w:p w:rsidR="00647A51" w:rsidRPr="00647A51" w:rsidRDefault="00647A51" w:rsidP="00647A51">
      <w:pPr>
        <w:pStyle w:val="Default"/>
        <w:snapToGrid w:val="0"/>
        <w:spacing w:line="520" w:lineRule="exact"/>
        <w:ind w:firstLineChars="200" w:firstLine="600"/>
        <w:rPr>
          <w:rFonts w:ascii="华文仿宋" w:eastAsia="华文仿宋" w:hAnsi="华文仿宋" w:cs="Times New Roman"/>
          <w:color w:val="auto"/>
          <w:kern w:val="2"/>
          <w:sz w:val="30"/>
          <w:szCs w:val="30"/>
        </w:rPr>
      </w:pPr>
      <w:r w:rsidRPr="00647A51">
        <w:rPr>
          <w:rFonts w:ascii="Times New Roman" w:eastAsia="华文仿宋" w:hAnsi="Times New Roman" w:cs="Times New Roman"/>
          <w:color w:val="auto"/>
          <w:kern w:val="2"/>
          <w:sz w:val="30"/>
          <w:szCs w:val="30"/>
        </w:rPr>
        <w:t>（</w:t>
      </w:r>
      <w:r>
        <w:rPr>
          <w:rFonts w:ascii="Times New Roman" w:eastAsia="华文仿宋" w:hAnsi="Times New Roman" w:cs="Times New Roman" w:hint="eastAsia"/>
          <w:color w:val="auto"/>
          <w:kern w:val="2"/>
          <w:sz w:val="30"/>
          <w:szCs w:val="30"/>
        </w:rPr>
        <w:t>3</w:t>
      </w:r>
      <w:r w:rsidRPr="00647A51">
        <w:rPr>
          <w:rFonts w:ascii="Times New Roman" w:eastAsia="华文仿宋" w:hAnsi="Times New Roman" w:cs="Times New Roman"/>
          <w:color w:val="auto"/>
          <w:kern w:val="2"/>
          <w:sz w:val="30"/>
          <w:szCs w:val="30"/>
        </w:rPr>
        <w:t>）</w:t>
      </w:r>
      <w:r w:rsidRPr="00647A51">
        <w:rPr>
          <w:rFonts w:ascii="华文仿宋" w:eastAsia="华文仿宋" w:hAnsi="华文仿宋" w:cs="Times New Roman" w:hint="eastAsia"/>
          <w:color w:val="auto"/>
          <w:kern w:val="2"/>
          <w:sz w:val="30"/>
          <w:szCs w:val="30"/>
        </w:rPr>
        <w:t>被保险人参与志愿服务出险时，参与服务情况未在“志愿中国”网站记录且未按规定时间补录的，由组织志愿服务的被保险人组织出具证明文件证明被保险人参加志愿服务的项目、地点及期间。</w:t>
      </w:r>
    </w:p>
    <w:p w:rsidR="00BC2766" w:rsidRPr="007D4868" w:rsidRDefault="00BC2766" w:rsidP="00C92858">
      <w:pPr>
        <w:adjustRightInd w:val="0"/>
        <w:snapToGrid w:val="0"/>
        <w:spacing w:line="520" w:lineRule="exact"/>
        <w:ind w:firstLineChars="200" w:firstLine="600"/>
        <w:rPr>
          <w:rFonts w:ascii="Times New Roman" w:eastAsia="Arial Unicode MS" w:hAnsi="Times New Roman"/>
          <w:sz w:val="30"/>
          <w:szCs w:val="30"/>
        </w:rPr>
      </w:pPr>
    </w:p>
    <w:sectPr w:rsidR="00BC2766" w:rsidRPr="007D4868" w:rsidSect="00BB6CEE">
      <w:pgSz w:w="11906" w:h="16838"/>
      <w:pgMar w:top="2211" w:right="1928" w:bottom="2041" w:left="192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55F9" w:rsidRDefault="006755F9" w:rsidP="00363E6E">
      <w:r>
        <w:separator/>
      </w:r>
    </w:p>
  </w:endnote>
  <w:endnote w:type="continuationSeparator" w:id="1">
    <w:p w:rsidR="006755F9" w:rsidRDefault="006755F9" w:rsidP="00363E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 w:name="等线 Light">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A00002EF" w:usb1="4000004B" w:usb2="00000000" w:usb3="00000000" w:csb0="0000009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8982831"/>
      <w:docPartObj>
        <w:docPartGallery w:val="Page Numbers (Bottom of Page)"/>
        <w:docPartUnique/>
      </w:docPartObj>
    </w:sdtPr>
    <w:sdtContent>
      <w:p w:rsidR="006B7E01" w:rsidRDefault="00BE061F">
        <w:pPr>
          <w:pStyle w:val="a4"/>
          <w:jc w:val="center"/>
        </w:pPr>
        <w:r>
          <w:fldChar w:fldCharType="begin"/>
        </w:r>
        <w:r w:rsidR="006B7E01">
          <w:instrText>PAGE   \* MERGEFORMAT</w:instrText>
        </w:r>
        <w:r>
          <w:fldChar w:fldCharType="separate"/>
        </w:r>
        <w:r w:rsidR="000D7C47" w:rsidRPr="000D7C47">
          <w:rPr>
            <w:noProof/>
            <w:lang w:val="zh-CN"/>
          </w:rPr>
          <w:t>11</w:t>
        </w:r>
        <w:r>
          <w:fldChar w:fldCharType="end"/>
        </w:r>
      </w:p>
    </w:sdtContent>
  </w:sdt>
  <w:p w:rsidR="00745E37" w:rsidRDefault="00745E3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55F9" w:rsidRDefault="006755F9" w:rsidP="00363E6E">
      <w:r>
        <w:separator/>
      </w:r>
    </w:p>
  </w:footnote>
  <w:footnote w:type="continuationSeparator" w:id="1">
    <w:p w:rsidR="006755F9" w:rsidRDefault="006755F9" w:rsidP="00363E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E482B"/>
    <w:multiLevelType w:val="hybridMultilevel"/>
    <w:tmpl w:val="FFD892CA"/>
    <w:lvl w:ilvl="0" w:tplc="4E66140A">
      <w:start w:val="1"/>
      <w:numFmt w:val="decimal"/>
      <w:lvlText w:val="%1."/>
      <w:lvlJc w:val="left"/>
      <w:pPr>
        <w:ind w:left="4740" w:hanging="360"/>
      </w:pPr>
      <w:rPr>
        <w:rFonts w:hint="default"/>
      </w:rPr>
    </w:lvl>
    <w:lvl w:ilvl="1" w:tplc="04090019">
      <w:start w:val="1"/>
      <w:numFmt w:val="lowerLetter"/>
      <w:lvlText w:val="%2."/>
      <w:lvlJc w:val="left"/>
      <w:pPr>
        <w:ind w:left="5460" w:hanging="360"/>
      </w:pPr>
    </w:lvl>
    <w:lvl w:ilvl="2" w:tplc="0409001B" w:tentative="1">
      <w:start w:val="1"/>
      <w:numFmt w:val="lowerRoman"/>
      <w:lvlText w:val="%3."/>
      <w:lvlJc w:val="right"/>
      <w:pPr>
        <w:ind w:left="6180" w:hanging="180"/>
      </w:pPr>
    </w:lvl>
    <w:lvl w:ilvl="3" w:tplc="0409000F" w:tentative="1">
      <w:start w:val="1"/>
      <w:numFmt w:val="decimal"/>
      <w:lvlText w:val="%4."/>
      <w:lvlJc w:val="left"/>
      <w:pPr>
        <w:ind w:left="6900" w:hanging="360"/>
      </w:pPr>
    </w:lvl>
    <w:lvl w:ilvl="4" w:tplc="04090019" w:tentative="1">
      <w:start w:val="1"/>
      <w:numFmt w:val="lowerLetter"/>
      <w:lvlText w:val="%5."/>
      <w:lvlJc w:val="left"/>
      <w:pPr>
        <w:ind w:left="7620" w:hanging="360"/>
      </w:pPr>
    </w:lvl>
    <w:lvl w:ilvl="5" w:tplc="0409001B" w:tentative="1">
      <w:start w:val="1"/>
      <w:numFmt w:val="lowerRoman"/>
      <w:lvlText w:val="%6."/>
      <w:lvlJc w:val="right"/>
      <w:pPr>
        <w:ind w:left="8340" w:hanging="180"/>
      </w:pPr>
    </w:lvl>
    <w:lvl w:ilvl="6" w:tplc="0409000F" w:tentative="1">
      <w:start w:val="1"/>
      <w:numFmt w:val="decimal"/>
      <w:lvlText w:val="%7."/>
      <w:lvlJc w:val="left"/>
      <w:pPr>
        <w:ind w:left="9060" w:hanging="360"/>
      </w:pPr>
    </w:lvl>
    <w:lvl w:ilvl="7" w:tplc="04090019" w:tentative="1">
      <w:start w:val="1"/>
      <w:numFmt w:val="lowerLetter"/>
      <w:lvlText w:val="%8."/>
      <w:lvlJc w:val="left"/>
      <w:pPr>
        <w:ind w:left="9780" w:hanging="360"/>
      </w:pPr>
    </w:lvl>
    <w:lvl w:ilvl="8" w:tplc="0409001B" w:tentative="1">
      <w:start w:val="1"/>
      <w:numFmt w:val="lowerRoman"/>
      <w:lvlText w:val="%9."/>
      <w:lvlJc w:val="right"/>
      <w:pPr>
        <w:ind w:left="10500" w:hanging="180"/>
      </w:pPr>
    </w:lvl>
  </w:abstractNum>
  <w:abstractNum w:abstractNumId="1">
    <w:nsid w:val="1C4F26EC"/>
    <w:multiLevelType w:val="hybridMultilevel"/>
    <w:tmpl w:val="483EDC2C"/>
    <w:lvl w:ilvl="0" w:tplc="C1C66474">
      <w:start w:val="1"/>
      <w:numFmt w:val="japaneseCounting"/>
      <w:lvlText w:val="%1、"/>
      <w:lvlJc w:val="left"/>
      <w:pPr>
        <w:ind w:left="1786" w:hanging="1185"/>
      </w:pPr>
      <w:rPr>
        <w:rFonts w:hint="default"/>
      </w:rPr>
    </w:lvl>
    <w:lvl w:ilvl="1" w:tplc="04090019" w:tentative="1">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abstractNum w:abstractNumId="2">
    <w:nsid w:val="23F369A5"/>
    <w:multiLevelType w:val="hybridMultilevel"/>
    <w:tmpl w:val="B50C26FC"/>
    <w:lvl w:ilvl="0" w:tplc="45B8278E">
      <w:start w:val="5"/>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nsid w:val="31473325"/>
    <w:multiLevelType w:val="hybridMultilevel"/>
    <w:tmpl w:val="02E67258"/>
    <w:lvl w:ilvl="0" w:tplc="B3DCA30E">
      <w:start w:val="1"/>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nsid w:val="4CC42F29"/>
    <w:multiLevelType w:val="hybridMultilevel"/>
    <w:tmpl w:val="92A8A26C"/>
    <w:lvl w:ilvl="0" w:tplc="D73EF780">
      <w:start w:val="3"/>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
    <w:nsid w:val="54B33F96"/>
    <w:multiLevelType w:val="singleLevel"/>
    <w:tmpl w:val="54B33F96"/>
    <w:lvl w:ilvl="0">
      <w:start w:val="8"/>
      <w:numFmt w:val="chineseCounting"/>
      <w:suff w:val="nothing"/>
      <w:lvlText w:val="（%1）"/>
      <w:lvlJc w:val="left"/>
    </w:lvl>
  </w:abstractNum>
  <w:abstractNum w:abstractNumId="6">
    <w:nsid w:val="62202C36"/>
    <w:multiLevelType w:val="hybridMultilevel"/>
    <w:tmpl w:val="6BA63068"/>
    <w:lvl w:ilvl="0" w:tplc="3AECE9FE">
      <w:start w:val="1"/>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7">
    <w:nsid w:val="6B5F770C"/>
    <w:multiLevelType w:val="hybridMultilevel"/>
    <w:tmpl w:val="9124929E"/>
    <w:lvl w:ilvl="0" w:tplc="C3D66622">
      <w:start w:val="2"/>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1"/>
  </w:num>
  <w:num w:numId="2">
    <w:abstractNumId w:val="5"/>
  </w:num>
  <w:num w:numId="3">
    <w:abstractNumId w:val="3"/>
  </w:num>
  <w:num w:numId="4">
    <w:abstractNumId w:val="2"/>
  </w:num>
  <w:num w:numId="5">
    <w:abstractNumId w:val="6"/>
  </w:num>
  <w:num w:numId="6">
    <w:abstractNumId w:val="7"/>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252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5842"/>
    <w:rsid w:val="00004020"/>
    <w:rsid w:val="00012C4E"/>
    <w:rsid w:val="00015D73"/>
    <w:rsid w:val="00024277"/>
    <w:rsid w:val="0003010A"/>
    <w:rsid w:val="0004748B"/>
    <w:rsid w:val="0006486F"/>
    <w:rsid w:val="00073156"/>
    <w:rsid w:val="00084E5D"/>
    <w:rsid w:val="000B1D51"/>
    <w:rsid w:val="000C2941"/>
    <w:rsid w:val="000D7C47"/>
    <w:rsid w:val="000E1C19"/>
    <w:rsid w:val="000E71C1"/>
    <w:rsid w:val="00101C59"/>
    <w:rsid w:val="001039D9"/>
    <w:rsid w:val="00110F84"/>
    <w:rsid w:val="00113AF5"/>
    <w:rsid w:val="0013171C"/>
    <w:rsid w:val="00140AB0"/>
    <w:rsid w:val="001701F9"/>
    <w:rsid w:val="00177B11"/>
    <w:rsid w:val="00195810"/>
    <w:rsid w:val="001C05FF"/>
    <w:rsid w:val="001C18C8"/>
    <w:rsid w:val="001C69BE"/>
    <w:rsid w:val="001D0807"/>
    <w:rsid w:val="001D4CE1"/>
    <w:rsid w:val="001D6690"/>
    <w:rsid w:val="001E357D"/>
    <w:rsid w:val="001E5FA9"/>
    <w:rsid w:val="001F62F0"/>
    <w:rsid w:val="002256E1"/>
    <w:rsid w:val="0023094B"/>
    <w:rsid w:val="002450C6"/>
    <w:rsid w:val="002451DB"/>
    <w:rsid w:val="002521DE"/>
    <w:rsid w:val="00254AF3"/>
    <w:rsid w:val="00277A45"/>
    <w:rsid w:val="002955D1"/>
    <w:rsid w:val="002A18F1"/>
    <w:rsid w:val="002D37C8"/>
    <w:rsid w:val="002D782D"/>
    <w:rsid w:val="002E5457"/>
    <w:rsid w:val="002E6DAE"/>
    <w:rsid w:val="00313A31"/>
    <w:rsid w:val="00340700"/>
    <w:rsid w:val="0034439B"/>
    <w:rsid w:val="003613EC"/>
    <w:rsid w:val="00363E6E"/>
    <w:rsid w:val="0037283A"/>
    <w:rsid w:val="00373EF9"/>
    <w:rsid w:val="00386425"/>
    <w:rsid w:val="003C6209"/>
    <w:rsid w:val="003E0EE2"/>
    <w:rsid w:val="003E4741"/>
    <w:rsid w:val="003F1DE5"/>
    <w:rsid w:val="003F6448"/>
    <w:rsid w:val="003F7AB5"/>
    <w:rsid w:val="00402A5F"/>
    <w:rsid w:val="00407331"/>
    <w:rsid w:val="00412D42"/>
    <w:rsid w:val="00433182"/>
    <w:rsid w:val="00444A1B"/>
    <w:rsid w:val="004648F0"/>
    <w:rsid w:val="004675EB"/>
    <w:rsid w:val="00480462"/>
    <w:rsid w:val="004A0173"/>
    <w:rsid w:val="004A11D4"/>
    <w:rsid w:val="004A529C"/>
    <w:rsid w:val="004B3428"/>
    <w:rsid w:val="004C0EB5"/>
    <w:rsid w:val="004C107C"/>
    <w:rsid w:val="004C3E36"/>
    <w:rsid w:val="004C7CE2"/>
    <w:rsid w:val="004E0442"/>
    <w:rsid w:val="004F15F9"/>
    <w:rsid w:val="00503362"/>
    <w:rsid w:val="005067F8"/>
    <w:rsid w:val="00514A6C"/>
    <w:rsid w:val="00515494"/>
    <w:rsid w:val="00522AFC"/>
    <w:rsid w:val="00536F49"/>
    <w:rsid w:val="0056790C"/>
    <w:rsid w:val="00567E21"/>
    <w:rsid w:val="00573D6B"/>
    <w:rsid w:val="00574FAD"/>
    <w:rsid w:val="00583208"/>
    <w:rsid w:val="005876C9"/>
    <w:rsid w:val="00587833"/>
    <w:rsid w:val="005B20A5"/>
    <w:rsid w:val="005B3B60"/>
    <w:rsid w:val="005B542D"/>
    <w:rsid w:val="005C30B4"/>
    <w:rsid w:val="005D4BD4"/>
    <w:rsid w:val="005D5220"/>
    <w:rsid w:val="005D52A1"/>
    <w:rsid w:val="005E2F5C"/>
    <w:rsid w:val="005F2541"/>
    <w:rsid w:val="00615D68"/>
    <w:rsid w:val="0062166A"/>
    <w:rsid w:val="0064064F"/>
    <w:rsid w:val="00642779"/>
    <w:rsid w:val="00647A51"/>
    <w:rsid w:val="0065062E"/>
    <w:rsid w:val="006536D4"/>
    <w:rsid w:val="0065382E"/>
    <w:rsid w:val="006755F9"/>
    <w:rsid w:val="00676F47"/>
    <w:rsid w:val="006B7E01"/>
    <w:rsid w:val="006C286A"/>
    <w:rsid w:val="006D2E82"/>
    <w:rsid w:val="006D48FE"/>
    <w:rsid w:val="006E1C14"/>
    <w:rsid w:val="006E6889"/>
    <w:rsid w:val="007133F2"/>
    <w:rsid w:val="007135B2"/>
    <w:rsid w:val="00721DE5"/>
    <w:rsid w:val="00726743"/>
    <w:rsid w:val="00727F11"/>
    <w:rsid w:val="00732D1D"/>
    <w:rsid w:val="00735340"/>
    <w:rsid w:val="00745E37"/>
    <w:rsid w:val="00757D62"/>
    <w:rsid w:val="007604AC"/>
    <w:rsid w:val="00766C7A"/>
    <w:rsid w:val="007676A2"/>
    <w:rsid w:val="0077335A"/>
    <w:rsid w:val="007B7848"/>
    <w:rsid w:val="007C3C1A"/>
    <w:rsid w:val="007D031E"/>
    <w:rsid w:val="007D17D0"/>
    <w:rsid w:val="007D4868"/>
    <w:rsid w:val="007E20A6"/>
    <w:rsid w:val="007F1F3A"/>
    <w:rsid w:val="007F69F6"/>
    <w:rsid w:val="008043EC"/>
    <w:rsid w:val="008135B1"/>
    <w:rsid w:val="00813FF6"/>
    <w:rsid w:val="00832820"/>
    <w:rsid w:val="008355F1"/>
    <w:rsid w:val="008378C7"/>
    <w:rsid w:val="00842D73"/>
    <w:rsid w:val="00855C46"/>
    <w:rsid w:val="008648A6"/>
    <w:rsid w:val="008661AC"/>
    <w:rsid w:val="00873AAD"/>
    <w:rsid w:val="00873E3B"/>
    <w:rsid w:val="00880212"/>
    <w:rsid w:val="00881DDB"/>
    <w:rsid w:val="008A2AF0"/>
    <w:rsid w:val="008A3DB2"/>
    <w:rsid w:val="008B1682"/>
    <w:rsid w:val="008B5596"/>
    <w:rsid w:val="008C3A47"/>
    <w:rsid w:val="008F0296"/>
    <w:rsid w:val="008F1885"/>
    <w:rsid w:val="009039FE"/>
    <w:rsid w:val="009130EB"/>
    <w:rsid w:val="00930B32"/>
    <w:rsid w:val="00936B74"/>
    <w:rsid w:val="009371F6"/>
    <w:rsid w:val="009516A9"/>
    <w:rsid w:val="009524FB"/>
    <w:rsid w:val="009731F4"/>
    <w:rsid w:val="00974A8C"/>
    <w:rsid w:val="00994C29"/>
    <w:rsid w:val="009A2EC2"/>
    <w:rsid w:val="009C6E61"/>
    <w:rsid w:val="009E35E9"/>
    <w:rsid w:val="00A00063"/>
    <w:rsid w:val="00A05842"/>
    <w:rsid w:val="00A11CF6"/>
    <w:rsid w:val="00A14580"/>
    <w:rsid w:val="00A15423"/>
    <w:rsid w:val="00A324A8"/>
    <w:rsid w:val="00A42C5E"/>
    <w:rsid w:val="00A439BF"/>
    <w:rsid w:val="00A57B68"/>
    <w:rsid w:val="00A603DB"/>
    <w:rsid w:val="00A73D9F"/>
    <w:rsid w:val="00A75A3C"/>
    <w:rsid w:val="00A841BD"/>
    <w:rsid w:val="00AA44BA"/>
    <w:rsid w:val="00AB06C1"/>
    <w:rsid w:val="00AD1EE1"/>
    <w:rsid w:val="00AE1550"/>
    <w:rsid w:val="00AE1A15"/>
    <w:rsid w:val="00AF257B"/>
    <w:rsid w:val="00AF3B87"/>
    <w:rsid w:val="00B01DB4"/>
    <w:rsid w:val="00B12793"/>
    <w:rsid w:val="00B146FF"/>
    <w:rsid w:val="00B21840"/>
    <w:rsid w:val="00B2260D"/>
    <w:rsid w:val="00B45418"/>
    <w:rsid w:val="00B4731D"/>
    <w:rsid w:val="00B50944"/>
    <w:rsid w:val="00B50A34"/>
    <w:rsid w:val="00B71CCC"/>
    <w:rsid w:val="00B748BD"/>
    <w:rsid w:val="00B83441"/>
    <w:rsid w:val="00BA3F67"/>
    <w:rsid w:val="00BB6CEE"/>
    <w:rsid w:val="00BC0B80"/>
    <w:rsid w:val="00BC0E80"/>
    <w:rsid w:val="00BC2766"/>
    <w:rsid w:val="00BC3860"/>
    <w:rsid w:val="00BC631C"/>
    <w:rsid w:val="00BD0652"/>
    <w:rsid w:val="00BE061F"/>
    <w:rsid w:val="00BF18C4"/>
    <w:rsid w:val="00BF760A"/>
    <w:rsid w:val="00C04CEE"/>
    <w:rsid w:val="00C55FB6"/>
    <w:rsid w:val="00C718E9"/>
    <w:rsid w:val="00C92858"/>
    <w:rsid w:val="00CA3D64"/>
    <w:rsid w:val="00CB25E5"/>
    <w:rsid w:val="00CB7412"/>
    <w:rsid w:val="00CD32E9"/>
    <w:rsid w:val="00CF3A6A"/>
    <w:rsid w:val="00CF6942"/>
    <w:rsid w:val="00D10F98"/>
    <w:rsid w:val="00D25692"/>
    <w:rsid w:val="00D354B1"/>
    <w:rsid w:val="00D43DA3"/>
    <w:rsid w:val="00D5611E"/>
    <w:rsid w:val="00D823CF"/>
    <w:rsid w:val="00D83016"/>
    <w:rsid w:val="00D9397C"/>
    <w:rsid w:val="00DC1487"/>
    <w:rsid w:val="00DD3175"/>
    <w:rsid w:val="00DE4C2F"/>
    <w:rsid w:val="00E04EA6"/>
    <w:rsid w:val="00E12705"/>
    <w:rsid w:val="00E14484"/>
    <w:rsid w:val="00E30D9E"/>
    <w:rsid w:val="00E33CCB"/>
    <w:rsid w:val="00E43FC9"/>
    <w:rsid w:val="00E451EC"/>
    <w:rsid w:val="00E532DB"/>
    <w:rsid w:val="00EA7AD6"/>
    <w:rsid w:val="00EB6857"/>
    <w:rsid w:val="00EF1487"/>
    <w:rsid w:val="00F22EBA"/>
    <w:rsid w:val="00F23856"/>
    <w:rsid w:val="00F2598C"/>
    <w:rsid w:val="00F26343"/>
    <w:rsid w:val="00F277CD"/>
    <w:rsid w:val="00F40DFA"/>
    <w:rsid w:val="00F53D13"/>
    <w:rsid w:val="00F75291"/>
    <w:rsid w:val="00F76E3D"/>
    <w:rsid w:val="00F913F8"/>
    <w:rsid w:val="00F926A7"/>
    <w:rsid w:val="00F954C0"/>
    <w:rsid w:val="00F967A5"/>
    <w:rsid w:val="00FA6761"/>
    <w:rsid w:val="00FA792D"/>
    <w:rsid w:val="00FB3E47"/>
    <w:rsid w:val="00FC2CF9"/>
    <w:rsid w:val="00FC34A7"/>
    <w:rsid w:val="00FC459F"/>
    <w:rsid w:val="00FC48BD"/>
    <w:rsid w:val="00FC7F79"/>
    <w:rsid w:val="00FD595D"/>
    <w:rsid w:val="00FE2257"/>
    <w:rsid w:val="00FE24C2"/>
    <w:rsid w:val="00FE7AAC"/>
    <w:rsid w:val="00FF6C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E6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3E6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63E6E"/>
    <w:rPr>
      <w:sz w:val="18"/>
      <w:szCs w:val="18"/>
    </w:rPr>
  </w:style>
  <w:style w:type="paragraph" w:styleId="a4">
    <w:name w:val="footer"/>
    <w:basedOn w:val="a"/>
    <w:link w:val="Char0"/>
    <w:uiPriority w:val="99"/>
    <w:unhideWhenUsed/>
    <w:rsid w:val="00363E6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63E6E"/>
    <w:rPr>
      <w:sz w:val="18"/>
      <w:szCs w:val="18"/>
    </w:rPr>
  </w:style>
  <w:style w:type="paragraph" w:styleId="a5">
    <w:name w:val="Date"/>
    <w:basedOn w:val="a"/>
    <w:next w:val="a"/>
    <w:link w:val="Char1"/>
    <w:uiPriority w:val="99"/>
    <w:semiHidden/>
    <w:unhideWhenUsed/>
    <w:rsid w:val="009E35E9"/>
    <w:pPr>
      <w:ind w:leftChars="2500" w:left="100"/>
    </w:pPr>
  </w:style>
  <w:style w:type="character" w:customStyle="1" w:styleId="Char1">
    <w:name w:val="日期 Char"/>
    <w:basedOn w:val="a0"/>
    <w:link w:val="a5"/>
    <w:uiPriority w:val="99"/>
    <w:semiHidden/>
    <w:rsid w:val="009E35E9"/>
    <w:rPr>
      <w:rFonts w:ascii="Calibri" w:eastAsia="宋体" w:hAnsi="Calibri" w:cs="Times New Roman"/>
    </w:rPr>
  </w:style>
  <w:style w:type="table" w:styleId="a6">
    <w:name w:val="Table Grid"/>
    <w:basedOn w:val="a1"/>
    <w:uiPriority w:val="59"/>
    <w:rsid w:val="009E35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073156"/>
    <w:rPr>
      <w:color w:val="0000FF" w:themeColor="hyperlink"/>
      <w:u w:val="single"/>
    </w:rPr>
  </w:style>
  <w:style w:type="paragraph" w:styleId="a8">
    <w:name w:val="Balloon Text"/>
    <w:basedOn w:val="a"/>
    <w:link w:val="Char2"/>
    <w:uiPriority w:val="99"/>
    <w:semiHidden/>
    <w:unhideWhenUsed/>
    <w:rsid w:val="006B7E01"/>
    <w:rPr>
      <w:sz w:val="18"/>
      <w:szCs w:val="18"/>
    </w:rPr>
  </w:style>
  <w:style w:type="character" w:customStyle="1" w:styleId="Char2">
    <w:name w:val="批注框文本 Char"/>
    <w:basedOn w:val="a0"/>
    <w:link w:val="a8"/>
    <w:uiPriority w:val="99"/>
    <w:semiHidden/>
    <w:rsid w:val="006B7E01"/>
    <w:rPr>
      <w:rFonts w:ascii="Calibri" w:eastAsia="宋体" w:hAnsi="Calibri" w:cs="Times New Roman"/>
      <w:sz w:val="18"/>
      <w:szCs w:val="18"/>
    </w:rPr>
  </w:style>
  <w:style w:type="paragraph" w:styleId="a9">
    <w:name w:val="List Paragraph"/>
    <w:basedOn w:val="a"/>
    <w:uiPriority w:val="34"/>
    <w:qFormat/>
    <w:rsid w:val="007133F2"/>
    <w:pPr>
      <w:ind w:firstLineChars="200" w:firstLine="420"/>
    </w:pPr>
    <w:rPr>
      <w:rFonts w:asciiTheme="minorHAnsi" w:eastAsiaTheme="minorEastAsia" w:hAnsiTheme="minorHAnsi" w:cstheme="minorBidi"/>
    </w:rPr>
  </w:style>
  <w:style w:type="paragraph" w:styleId="aa">
    <w:name w:val="Normal (Web)"/>
    <w:basedOn w:val="a"/>
    <w:uiPriority w:val="99"/>
    <w:qFormat/>
    <w:rsid w:val="007133F2"/>
    <w:pPr>
      <w:widowControl/>
      <w:spacing w:before="100" w:beforeAutospacing="1" w:after="100" w:afterAutospacing="1"/>
      <w:jc w:val="left"/>
    </w:pPr>
    <w:rPr>
      <w:rFonts w:ascii="宋体" w:hAnsi="宋体" w:cs="宋体"/>
      <w:kern w:val="0"/>
      <w:sz w:val="24"/>
      <w:szCs w:val="24"/>
    </w:rPr>
  </w:style>
  <w:style w:type="paragraph" w:customStyle="1" w:styleId="1">
    <w:name w:val="列出段落1"/>
    <w:basedOn w:val="a"/>
    <w:qFormat/>
    <w:rsid w:val="007E20A6"/>
    <w:pPr>
      <w:ind w:firstLineChars="200" w:firstLine="420"/>
    </w:pPr>
    <w:rPr>
      <w:rFonts w:cs="黑体"/>
    </w:rPr>
  </w:style>
  <w:style w:type="paragraph" w:styleId="ab">
    <w:name w:val="Subtitle"/>
    <w:basedOn w:val="a"/>
    <w:next w:val="a"/>
    <w:link w:val="Char10"/>
    <w:uiPriority w:val="11"/>
    <w:qFormat/>
    <w:rsid w:val="0006486F"/>
    <w:pPr>
      <w:spacing w:after="60"/>
      <w:jc w:val="center"/>
      <w:outlineLvl w:val="1"/>
    </w:pPr>
    <w:rPr>
      <w:rFonts w:ascii="Calibri Light" w:eastAsia="等线 Light" w:hAnsi="Calibri Light"/>
      <w:sz w:val="24"/>
      <w:szCs w:val="24"/>
    </w:rPr>
  </w:style>
  <w:style w:type="character" w:customStyle="1" w:styleId="Char3">
    <w:name w:val="副标题 Char"/>
    <w:basedOn w:val="a0"/>
    <w:uiPriority w:val="11"/>
    <w:rsid w:val="0006486F"/>
    <w:rPr>
      <w:rFonts w:asciiTheme="majorHAnsi" w:eastAsia="宋体" w:hAnsiTheme="majorHAnsi" w:cstheme="majorBidi"/>
      <w:b/>
      <w:bCs/>
      <w:kern w:val="28"/>
      <w:sz w:val="32"/>
      <w:szCs w:val="32"/>
    </w:rPr>
  </w:style>
  <w:style w:type="character" w:customStyle="1" w:styleId="Char10">
    <w:name w:val="副标题 Char1"/>
    <w:link w:val="ab"/>
    <w:uiPriority w:val="11"/>
    <w:rsid w:val="0006486F"/>
    <w:rPr>
      <w:rFonts w:ascii="Calibri Light" w:eastAsia="等线 Light" w:hAnsi="Calibri Light" w:cs="Times New Roman"/>
      <w:sz w:val="24"/>
      <w:szCs w:val="24"/>
    </w:rPr>
  </w:style>
  <w:style w:type="paragraph" w:customStyle="1" w:styleId="Default">
    <w:name w:val="Default"/>
    <w:rsid w:val="00647A51"/>
    <w:pPr>
      <w:widowControl w:val="0"/>
      <w:autoSpaceDE w:val="0"/>
      <w:autoSpaceDN w:val="0"/>
      <w:adjustRightInd w:val="0"/>
    </w:pPr>
    <w:rPr>
      <w:rFonts w:ascii="宋体" w:eastAsia="宋体" w:hAnsi="宋体" w:cs="宋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E6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3E6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63E6E"/>
    <w:rPr>
      <w:sz w:val="18"/>
      <w:szCs w:val="18"/>
    </w:rPr>
  </w:style>
  <w:style w:type="paragraph" w:styleId="a4">
    <w:name w:val="footer"/>
    <w:basedOn w:val="a"/>
    <w:link w:val="Char0"/>
    <w:uiPriority w:val="99"/>
    <w:unhideWhenUsed/>
    <w:rsid w:val="00363E6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63E6E"/>
    <w:rPr>
      <w:sz w:val="18"/>
      <w:szCs w:val="18"/>
    </w:rPr>
  </w:style>
  <w:style w:type="paragraph" w:styleId="a5">
    <w:name w:val="Date"/>
    <w:basedOn w:val="a"/>
    <w:next w:val="a"/>
    <w:link w:val="Char1"/>
    <w:uiPriority w:val="99"/>
    <w:semiHidden/>
    <w:unhideWhenUsed/>
    <w:rsid w:val="009E35E9"/>
    <w:pPr>
      <w:ind w:leftChars="2500" w:left="100"/>
    </w:pPr>
  </w:style>
  <w:style w:type="character" w:customStyle="1" w:styleId="Char1">
    <w:name w:val="日期 Char"/>
    <w:basedOn w:val="a0"/>
    <w:link w:val="a5"/>
    <w:uiPriority w:val="99"/>
    <w:semiHidden/>
    <w:rsid w:val="009E35E9"/>
    <w:rPr>
      <w:rFonts w:ascii="Calibri" w:eastAsia="宋体" w:hAnsi="Calibri" w:cs="Times New Roman"/>
    </w:rPr>
  </w:style>
  <w:style w:type="table" w:styleId="a6">
    <w:name w:val="Table Grid"/>
    <w:basedOn w:val="a1"/>
    <w:uiPriority w:val="59"/>
    <w:rsid w:val="009E3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073156"/>
    <w:rPr>
      <w:color w:val="0000FF" w:themeColor="hyperlink"/>
      <w:u w:val="single"/>
    </w:rPr>
  </w:style>
  <w:style w:type="paragraph" w:styleId="a8">
    <w:name w:val="Balloon Text"/>
    <w:basedOn w:val="a"/>
    <w:link w:val="Char2"/>
    <w:uiPriority w:val="99"/>
    <w:semiHidden/>
    <w:unhideWhenUsed/>
    <w:rsid w:val="006B7E01"/>
    <w:rPr>
      <w:sz w:val="18"/>
      <w:szCs w:val="18"/>
    </w:rPr>
  </w:style>
  <w:style w:type="character" w:customStyle="1" w:styleId="Char2">
    <w:name w:val="批注框文本 Char"/>
    <w:basedOn w:val="a0"/>
    <w:link w:val="a8"/>
    <w:uiPriority w:val="99"/>
    <w:semiHidden/>
    <w:rsid w:val="006B7E01"/>
    <w:rPr>
      <w:rFonts w:ascii="Calibri" w:eastAsia="宋体" w:hAnsi="Calibri" w:cs="Times New Roman"/>
      <w:sz w:val="18"/>
      <w:szCs w:val="18"/>
    </w:rPr>
  </w:style>
  <w:style w:type="paragraph" w:styleId="a9">
    <w:name w:val="List Paragraph"/>
    <w:basedOn w:val="a"/>
    <w:uiPriority w:val="34"/>
    <w:qFormat/>
    <w:rsid w:val="007133F2"/>
    <w:pPr>
      <w:ind w:firstLineChars="200" w:firstLine="420"/>
    </w:pPr>
    <w:rPr>
      <w:rFonts w:asciiTheme="minorHAnsi" w:eastAsiaTheme="minorEastAsia" w:hAnsiTheme="minorHAnsi" w:cstheme="minorBidi"/>
    </w:rPr>
  </w:style>
  <w:style w:type="paragraph" w:styleId="aa">
    <w:name w:val="Normal (Web)"/>
    <w:basedOn w:val="a"/>
    <w:uiPriority w:val="99"/>
    <w:qFormat/>
    <w:rsid w:val="007133F2"/>
    <w:pPr>
      <w:widowControl/>
      <w:spacing w:before="100" w:beforeAutospacing="1" w:after="100" w:afterAutospacing="1"/>
      <w:jc w:val="left"/>
    </w:pPr>
    <w:rPr>
      <w:rFonts w:ascii="宋体" w:hAnsi="宋体" w:cs="宋体"/>
      <w:kern w:val="0"/>
      <w:sz w:val="24"/>
      <w:szCs w:val="24"/>
    </w:rPr>
  </w:style>
  <w:style w:type="paragraph" w:customStyle="1" w:styleId="1">
    <w:name w:val="列出段落1"/>
    <w:basedOn w:val="a"/>
    <w:qFormat/>
    <w:rsid w:val="007E20A6"/>
    <w:pPr>
      <w:ind w:firstLineChars="200" w:firstLine="420"/>
    </w:pPr>
    <w:rPr>
      <w:rFonts w:cs="黑体"/>
    </w:rPr>
  </w:style>
  <w:style w:type="paragraph" w:styleId="ab">
    <w:name w:val="Subtitle"/>
    <w:basedOn w:val="a"/>
    <w:next w:val="a"/>
    <w:link w:val="Char10"/>
    <w:uiPriority w:val="11"/>
    <w:qFormat/>
    <w:rsid w:val="0006486F"/>
    <w:pPr>
      <w:spacing w:after="60"/>
      <w:jc w:val="center"/>
      <w:outlineLvl w:val="1"/>
    </w:pPr>
    <w:rPr>
      <w:rFonts w:ascii="Calibri Light" w:eastAsia="等线 Light" w:hAnsi="Calibri Light"/>
      <w:sz w:val="24"/>
      <w:szCs w:val="24"/>
    </w:rPr>
  </w:style>
  <w:style w:type="character" w:customStyle="1" w:styleId="Char3">
    <w:name w:val="副标题 Char"/>
    <w:basedOn w:val="a0"/>
    <w:uiPriority w:val="11"/>
    <w:rsid w:val="0006486F"/>
    <w:rPr>
      <w:rFonts w:asciiTheme="majorHAnsi" w:eastAsia="宋体" w:hAnsiTheme="majorHAnsi" w:cstheme="majorBidi"/>
      <w:b/>
      <w:bCs/>
      <w:kern w:val="28"/>
      <w:sz w:val="32"/>
      <w:szCs w:val="32"/>
    </w:rPr>
  </w:style>
  <w:style w:type="character" w:customStyle="1" w:styleId="Char10">
    <w:name w:val="副标题 Char1"/>
    <w:link w:val="ab"/>
    <w:uiPriority w:val="11"/>
    <w:rsid w:val="0006486F"/>
    <w:rPr>
      <w:rFonts w:ascii="Calibri Light" w:eastAsia="等线 Light" w:hAnsi="Calibri Light" w:cs="Times New Roman"/>
      <w:sz w:val="24"/>
      <w:szCs w:val="24"/>
    </w:rPr>
  </w:style>
</w:styles>
</file>

<file path=word/webSettings.xml><?xml version="1.0" encoding="utf-8"?>
<w:webSettings xmlns:r="http://schemas.openxmlformats.org/officeDocument/2006/relationships" xmlns:w="http://schemas.openxmlformats.org/wordprocessingml/2006/main">
  <w:divs>
    <w:div w:id="548960396">
      <w:bodyDiv w:val="1"/>
      <w:marLeft w:val="0"/>
      <w:marRight w:val="0"/>
      <w:marTop w:val="0"/>
      <w:marBottom w:val="0"/>
      <w:divBdr>
        <w:top w:val="none" w:sz="0" w:space="0" w:color="auto"/>
        <w:left w:val="none" w:sz="0" w:space="0" w:color="auto"/>
        <w:bottom w:val="none" w:sz="0" w:space="0" w:color="auto"/>
        <w:right w:val="none" w:sz="0" w:space="0" w:color="auto"/>
      </w:divBdr>
    </w:div>
    <w:div w:id="146781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file:///F:\..\Documents\WeChat%20Files\yl2yx2tq\Attachment\cid:image005.jpg@01D075F1.7AA0A1A0" TargetMode="External"/><Relationship Id="rId18" Type="http://schemas.openxmlformats.org/officeDocument/2006/relationships/image" Target="media/image6.jpeg"/><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file:///F:\..\Documents\WeChat%20Files\yl2yx2tq\Attachment\cid:image013.jpg@01D075F1.7AA0A1A0"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file:///F:\..\Documents\WeChat%20Files\yl2yx2tq\Attachment\cid:image009.jpg@01D075F1.7AA0A1A0" TargetMode="External"/><Relationship Id="rId25" Type="http://schemas.openxmlformats.org/officeDocument/2006/relationships/image" Target="file:///F:\..\Documents\WeChat%20Files\yl2yx2tq\Attachment\cid:image017.jpg@01D075F1.7AA0A1A0"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7.jpeg"/><Relationship Id="rId29" Type="http://schemas.openxmlformats.org/officeDocument/2006/relationships/image" Target="file:///F:\..\Documents\WeChat%20Files\yl2yx2tq\Attachment\cid:image031.jpg@01D075F1.7AA0A1A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file:///F:\..\Documents\WeChat%20Files\yl2yx2tq\Attachment\cid:image003.jpg@01D075F1.7AA0A1A0" TargetMode="External"/><Relationship Id="rId24" Type="http://schemas.openxmlformats.org/officeDocument/2006/relationships/image" Target="media/image9.jpeg"/><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file:///F:\..\Documents\WeChat%20Files\yl2yx2tq\Attachment\cid:image007.jpg@01D075F1.7AA0A1A0" TargetMode="External"/><Relationship Id="rId23" Type="http://schemas.openxmlformats.org/officeDocument/2006/relationships/image" Target="file:///F:\..\Documents\WeChat%20Files\yl2yx2tq\Attachment\cid:image015.jpg@01D075F1.7AA0A1A0" TargetMode="External"/><Relationship Id="rId28" Type="http://schemas.openxmlformats.org/officeDocument/2006/relationships/image" Target="media/image11.jpeg"/><Relationship Id="rId10" Type="http://schemas.openxmlformats.org/officeDocument/2006/relationships/image" Target="media/image2.jpeg"/><Relationship Id="rId19" Type="http://schemas.openxmlformats.org/officeDocument/2006/relationships/image" Target="file:///F:\..\Documents\WeChat%20Files\yl2yx2tq\Attachment\cid:image011.jpg@01D075F1.7AA0A1A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image" Target="media/image8.jpeg"/><Relationship Id="rId27" Type="http://schemas.openxmlformats.org/officeDocument/2006/relationships/image" Target="file:///F:\..\Documents\WeChat%20Files\yl2yx2tq\Attachment\cid:image019.jpg@01D075F1.7AA0A1A0"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CB8A223-342F-480E-BBA7-4986B4DE2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16</Pages>
  <Words>871</Words>
  <Characters>4967</Characters>
  <Application>Microsoft Office Word</Application>
  <DocSecurity>0</DocSecurity>
  <Lines>41</Lines>
  <Paragraphs>11</Paragraphs>
  <ScaleCrop>false</ScaleCrop>
  <Company/>
  <LinksUpToDate>false</LinksUpToDate>
  <CharactersWithSpaces>5827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yangyegong</dc:creator>
  <cp:keywords/>
  <dc:description/>
  <cp:lastModifiedBy>abcd</cp:lastModifiedBy>
  <cp:revision>15</cp:revision>
  <cp:lastPrinted>2016-01-20T02:12:00Z</cp:lastPrinted>
  <dcterms:created xsi:type="dcterms:W3CDTF">2016-01-18T09:41:00Z</dcterms:created>
  <dcterms:modified xsi:type="dcterms:W3CDTF">2016-01-21T07:28:00Z</dcterms:modified>
</cp:coreProperties>
</file>